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14E6" w14:textId="617F6AE7" w:rsidR="00273521" w:rsidRPr="00207E35" w:rsidRDefault="00273521" w:rsidP="00273521">
      <w:pPr>
        <w:shd w:val="clear" w:color="auto" w:fill="FFFFFF"/>
        <w:spacing w:before="450" w:after="0" w:line="240" w:lineRule="auto"/>
        <w:outlineLvl w:val="1"/>
        <w:rPr>
          <w:rFonts w:ascii="Arial" w:eastAsia="Times New Roman" w:hAnsi="Arial" w:cs="Arial"/>
          <w:b/>
          <w:bCs/>
          <w:color w:val="006BAA"/>
          <w:sz w:val="36"/>
          <w:szCs w:val="36"/>
          <w:lang w:val="es-ES" w:eastAsia="nl-NL"/>
        </w:rPr>
      </w:pPr>
      <w:r w:rsidRPr="00207E35">
        <w:rPr>
          <w:b/>
          <w:color w:val="006BAA"/>
          <w:sz w:val="36"/>
          <w:szCs w:val="36"/>
          <w:lang w:val="es"/>
        </w:rPr>
        <w:t>Política de privacidad de Vita Style 4U</w:t>
      </w:r>
    </w:p>
    <w:p w14:paraId="60939DDC" w14:textId="77777777" w:rsidR="00273521" w:rsidRPr="00207E35" w:rsidRDefault="00273521" w:rsidP="00273521">
      <w:pPr>
        <w:shd w:val="clear" w:color="auto" w:fill="FFFFFF"/>
        <w:spacing w:after="100" w:afterAutospacing="1" w:line="240" w:lineRule="auto"/>
        <w:rPr>
          <w:rFonts w:ascii="Arial" w:eastAsia="Times New Roman" w:hAnsi="Arial" w:cs="Arial"/>
          <w:color w:val="274252"/>
          <w:sz w:val="18"/>
          <w:szCs w:val="18"/>
          <w:lang w:val="es-ES" w:eastAsia="nl-NL"/>
        </w:rPr>
      </w:pPr>
      <w:r w:rsidRPr="00207E35">
        <w:rPr>
          <w:color w:val="274252"/>
          <w:sz w:val="18"/>
          <w:szCs w:val="18"/>
          <w:lang w:val="es"/>
        </w:rPr>
        <w:t>Última actualización: 23 de mayo de 2022</w:t>
      </w:r>
    </w:p>
    <w:p w14:paraId="1A1BE6C1" w14:textId="77777777" w:rsidR="00273521" w:rsidRPr="00207E35" w:rsidRDefault="00273521" w:rsidP="00273521">
      <w:pPr>
        <w:shd w:val="clear" w:color="auto" w:fill="FFFFFF"/>
        <w:spacing w:after="100" w:afterAutospacing="1" w:line="240" w:lineRule="auto"/>
        <w:rPr>
          <w:rFonts w:ascii="Arial" w:eastAsia="Times New Roman" w:hAnsi="Arial" w:cs="Arial"/>
          <w:color w:val="274252"/>
          <w:sz w:val="2"/>
          <w:szCs w:val="2"/>
          <w:lang w:val="es-ES" w:eastAsia="nl-NL"/>
        </w:rPr>
      </w:pPr>
    </w:p>
    <w:p w14:paraId="3B7027D2" w14:textId="77777777" w:rsidR="00273521" w:rsidRPr="00207E35" w:rsidRDefault="00273521" w:rsidP="00273521">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Bienvenido a Vitastyle4u.com Política de privacidad</w:t>
      </w:r>
    </w:p>
    <w:p w14:paraId="58B4757C" w14:textId="77777777" w:rsidR="00273521" w:rsidRPr="00993BC3" w:rsidRDefault="00273521" w:rsidP="00273521">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La organización responsable del procesamiento de datos personales como se muestra en esta declaración de privacidad del sitio web antes mencionado es:</w:t>
      </w:r>
    </w:p>
    <w:p w14:paraId="1E0BF9DB" w14:textId="38E45F26" w:rsidR="00273521" w:rsidRPr="004A5A0D" w:rsidRDefault="00273521" w:rsidP="00273521">
      <w:pPr>
        <w:shd w:val="clear" w:color="auto" w:fill="FFFFFF"/>
        <w:spacing w:after="0" w:line="240" w:lineRule="auto"/>
        <w:rPr>
          <w:rFonts w:ascii="Arial" w:eastAsia="Times New Roman" w:hAnsi="Arial" w:cs="Arial"/>
          <w:color w:val="274252"/>
          <w:lang w:eastAsia="nl-NL"/>
        </w:rPr>
      </w:pPr>
      <w:r w:rsidRPr="004A5A0D">
        <w:rPr>
          <w:color w:val="274252"/>
        </w:rPr>
        <w:t>Vita</w:t>
      </w:r>
      <w:r w:rsidR="00993BC3" w:rsidRPr="004A5A0D">
        <w:rPr>
          <w:color w:val="274252"/>
        </w:rPr>
        <w:t xml:space="preserve"> Style</w:t>
      </w:r>
      <w:r w:rsidRPr="004A5A0D">
        <w:rPr>
          <w:color w:val="274252"/>
        </w:rPr>
        <w:t xml:space="preserve"> 4U</w:t>
      </w:r>
    </w:p>
    <w:p w14:paraId="4C7CF7F0" w14:textId="77777777" w:rsidR="00273521" w:rsidRPr="004A5A0D" w:rsidRDefault="00273521" w:rsidP="00273521">
      <w:pPr>
        <w:shd w:val="clear" w:color="auto" w:fill="FFFFFF"/>
        <w:spacing w:after="0" w:line="240" w:lineRule="auto"/>
        <w:rPr>
          <w:rFonts w:ascii="Arial" w:eastAsia="Times New Roman" w:hAnsi="Arial" w:cs="Arial"/>
          <w:color w:val="274252"/>
          <w:lang w:eastAsia="nl-NL"/>
        </w:rPr>
      </w:pPr>
      <w:r w:rsidRPr="004A5A0D">
        <w:rPr>
          <w:color w:val="274252"/>
        </w:rPr>
        <w:t>J.J. Vorrinkstraat 40,</w:t>
      </w:r>
    </w:p>
    <w:p w14:paraId="7140808F" w14:textId="033C2970" w:rsidR="00273521" w:rsidRDefault="00273521" w:rsidP="00993BC3">
      <w:pPr>
        <w:shd w:val="clear" w:color="auto" w:fill="FFFFFF"/>
        <w:spacing w:after="0" w:line="240" w:lineRule="auto"/>
        <w:rPr>
          <w:color w:val="274252"/>
          <w:lang w:val="es"/>
        </w:rPr>
      </w:pPr>
      <w:r w:rsidRPr="00207E35">
        <w:rPr>
          <w:color w:val="274252"/>
          <w:lang w:val="es"/>
        </w:rPr>
        <w:t xml:space="preserve">3354 AM, </w:t>
      </w:r>
      <w:proofErr w:type="spellStart"/>
      <w:r w:rsidRPr="00207E35">
        <w:rPr>
          <w:color w:val="274252"/>
          <w:lang w:val="es"/>
        </w:rPr>
        <w:t>Papendrecht</w:t>
      </w:r>
      <w:proofErr w:type="spellEnd"/>
    </w:p>
    <w:p w14:paraId="360E67C2" w14:textId="61AF4E8D" w:rsidR="00012880" w:rsidRDefault="00012880" w:rsidP="00993BC3">
      <w:pPr>
        <w:shd w:val="clear" w:color="auto" w:fill="FFFFFF"/>
        <w:spacing w:after="0" w:line="240" w:lineRule="auto"/>
        <w:rPr>
          <w:color w:val="274252"/>
          <w:lang w:val="es"/>
        </w:rPr>
      </w:pPr>
    </w:p>
    <w:p w14:paraId="1D65563C" w14:textId="2989E68C" w:rsidR="00012880" w:rsidRPr="00AF0056" w:rsidRDefault="00012880" w:rsidP="00993BC3">
      <w:pPr>
        <w:shd w:val="clear" w:color="auto" w:fill="FFFFFF"/>
        <w:spacing w:after="0" w:line="240" w:lineRule="auto"/>
        <w:rPr>
          <w:color w:val="274252"/>
          <w:lang w:val="es"/>
        </w:rPr>
      </w:pPr>
      <w:hyperlink r:id="rId5" w:history="1">
        <w:r w:rsidRPr="00AF0056">
          <w:rPr>
            <w:rStyle w:val="Hyperlink"/>
            <w:lang w:val="es"/>
          </w:rPr>
          <w:t>info@vitastyle4u.com</w:t>
        </w:r>
      </w:hyperlink>
    </w:p>
    <w:p w14:paraId="387C74D4" w14:textId="7EA6DC81" w:rsidR="00AF0056" w:rsidRPr="00AF0056" w:rsidRDefault="00AF0056" w:rsidP="00993BC3">
      <w:pPr>
        <w:shd w:val="clear" w:color="auto" w:fill="FFFFFF"/>
        <w:spacing w:after="0" w:line="240" w:lineRule="auto"/>
        <w:rPr>
          <w:color w:val="274252"/>
          <w:lang w:val="es"/>
        </w:rPr>
      </w:pPr>
      <w:hyperlink r:id="rId6" w:history="1">
        <w:r w:rsidRPr="00E758F9">
          <w:rPr>
            <w:rStyle w:val="Hyperlink"/>
            <w:lang w:val="es"/>
          </w:rPr>
          <w:t>vitastyle4u@gmail.com</w:t>
        </w:r>
      </w:hyperlink>
    </w:p>
    <w:p w14:paraId="29938972" w14:textId="58DBCC5E" w:rsidR="00012880" w:rsidRPr="00AF0056" w:rsidRDefault="00993BC3" w:rsidP="00993BC3">
      <w:pPr>
        <w:shd w:val="clear" w:color="auto" w:fill="FFFFFF"/>
        <w:spacing w:before="240" w:after="0" w:line="240" w:lineRule="auto"/>
        <w:rPr>
          <w:color w:val="274252"/>
          <w:lang w:val="es"/>
        </w:rPr>
      </w:pPr>
      <w:r w:rsidRPr="00AF0056">
        <w:rPr>
          <w:color w:val="274252"/>
          <w:lang w:val="es"/>
        </w:rPr>
        <w:t>+31</w:t>
      </w:r>
      <w:r w:rsidR="00012880" w:rsidRPr="00AF0056">
        <w:rPr>
          <w:color w:val="274252"/>
          <w:lang w:val="es"/>
        </w:rPr>
        <w:t xml:space="preserve"> </w:t>
      </w:r>
      <w:r w:rsidRPr="00AF0056">
        <w:rPr>
          <w:color w:val="274252"/>
          <w:lang w:val="es"/>
        </w:rPr>
        <w:t>6</w:t>
      </w:r>
      <w:r w:rsidR="00012880" w:rsidRPr="00AF0056">
        <w:rPr>
          <w:color w:val="274252"/>
          <w:lang w:val="es"/>
        </w:rPr>
        <w:t>43 57 55 59</w:t>
      </w:r>
    </w:p>
    <w:p w14:paraId="653D5F02" w14:textId="151F99B8" w:rsidR="00993BC3" w:rsidRPr="00012880" w:rsidRDefault="00AA22D4" w:rsidP="00993BC3">
      <w:pPr>
        <w:shd w:val="clear" w:color="auto" w:fill="FFFFFF"/>
        <w:spacing w:before="240" w:after="100" w:afterAutospacing="1" w:line="240" w:lineRule="auto"/>
        <w:rPr>
          <w:rFonts w:ascii="Arial" w:eastAsia="Times New Roman" w:hAnsi="Arial" w:cs="Arial"/>
          <w:color w:val="274252"/>
          <w:lang w:eastAsia="nl-NL"/>
        </w:rPr>
      </w:pPr>
      <w:hyperlink r:id="rId7" w:history="1">
        <w:r w:rsidR="00993BC3" w:rsidRPr="00012880">
          <w:rPr>
            <w:rStyle w:val="Hyperlink"/>
          </w:rPr>
          <w:t>https://www.vitastyle4u.com/</w:t>
        </w:r>
      </w:hyperlink>
    </w:p>
    <w:p w14:paraId="32E323D9" w14:textId="54922903" w:rsidR="00273521" w:rsidRPr="00993BC3" w:rsidRDefault="00273521" w:rsidP="00273521">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 xml:space="preserve">Nathalie es la Responsable de Protección de Datos de Vita Style 4U.  Se puede </w:t>
      </w:r>
      <w:r w:rsidR="00993BC3">
        <w:rPr>
          <w:color w:val="274252"/>
          <w:lang w:val="es"/>
        </w:rPr>
        <w:t xml:space="preserve">contactar con ella </w:t>
      </w:r>
      <w:r w:rsidR="00993BC3" w:rsidRPr="00207E35">
        <w:rPr>
          <w:color w:val="274252"/>
          <w:lang w:val="es"/>
        </w:rPr>
        <w:t>a través</w:t>
      </w:r>
      <w:r w:rsidRPr="00207E35">
        <w:rPr>
          <w:color w:val="274252"/>
          <w:lang w:val="es"/>
        </w:rPr>
        <w:t xml:space="preserve"> de </w:t>
      </w:r>
      <w:hyperlink r:id="rId8" w:history="1">
        <w:r w:rsidR="007937B1" w:rsidRPr="00E758F9">
          <w:rPr>
            <w:rStyle w:val="Hyperlink"/>
            <w:lang w:val="es"/>
          </w:rPr>
          <w:t>vitastyle4u@gmail.com</w:t>
        </w:r>
      </w:hyperlink>
      <w:r w:rsidR="007937B1">
        <w:rPr>
          <w:color w:val="274252"/>
          <w:lang w:val="es"/>
        </w:rPr>
        <w:t xml:space="preserve"> / </w:t>
      </w:r>
      <w:hyperlink r:id="rId9" w:history="1">
        <w:r w:rsidR="007937B1" w:rsidRPr="00E758F9">
          <w:rPr>
            <w:rStyle w:val="Hyperlink"/>
            <w:lang w:val="es"/>
          </w:rPr>
          <w:t>info@vitastyle4u.com</w:t>
        </w:r>
      </w:hyperlink>
      <w:r w:rsidR="007937B1">
        <w:rPr>
          <w:color w:val="274252"/>
          <w:lang w:val="es"/>
        </w:rPr>
        <w:t xml:space="preserve"> .</w:t>
      </w:r>
    </w:p>
    <w:p w14:paraId="4EE30F00" w14:textId="77777777" w:rsidR="00273521" w:rsidRPr="00993BC3" w:rsidRDefault="00273521" w:rsidP="00273521">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Datos personales que tratamos</w:t>
      </w:r>
    </w:p>
    <w:p w14:paraId="77C364AA" w14:textId="77777777" w:rsidR="00273521" w:rsidRPr="00993BC3" w:rsidRDefault="00273521" w:rsidP="00273521">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Vita Style 4U procesa sus datos personales porque utiliza nuestros servicios y / o porque usted mismo nos los proporciona. Por lo tanto, los datos personales solo se recopilan si usted los proporciona voluntariamente al ordenar nuestros productos.  A continuación encontrará una descripción general de los datos personales que procesamos:</w:t>
      </w:r>
    </w:p>
    <w:p w14:paraId="1DF9BCA7" w14:textId="77777777" w:rsidR="00273521" w:rsidRPr="00993BC3" w:rsidRDefault="00273521" w:rsidP="00273521">
      <w:pPr>
        <w:shd w:val="clear" w:color="auto" w:fill="FFFFFF"/>
        <w:spacing w:after="0" w:line="240" w:lineRule="auto"/>
        <w:rPr>
          <w:rFonts w:ascii="Arial" w:eastAsia="Times New Roman" w:hAnsi="Arial" w:cs="Arial"/>
          <w:color w:val="274252"/>
          <w:lang w:val="es-ES" w:eastAsia="nl-NL"/>
        </w:rPr>
      </w:pPr>
      <w:r w:rsidRPr="00207E35">
        <w:rPr>
          <w:color w:val="274252"/>
          <w:lang w:val="es"/>
        </w:rPr>
        <w:t>- Nombre y apellido</w:t>
      </w:r>
    </w:p>
    <w:p w14:paraId="10C725EB" w14:textId="77777777" w:rsidR="00273521" w:rsidRPr="00993BC3" w:rsidRDefault="00273521" w:rsidP="00273521">
      <w:pPr>
        <w:shd w:val="clear" w:color="auto" w:fill="FFFFFF"/>
        <w:spacing w:after="0" w:line="240" w:lineRule="auto"/>
        <w:rPr>
          <w:rFonts w:ascii="Arial" w:eastAsia="Times New Roman" w:hAnsi="Arial" w:cs="Arial"/>
          <w:color w:val="274252"/>
          <w:lang w:val="es-ES" w:eastAsia="nl-NL"/>
        </w:rPr>
      </w:pPr>
      <w:r w:rsidRPr="00207E35">
        <w:rPr>
          <w:color w:val="274252"/>
          <w:lang w:val="es"/>
        </w:rPr>
        <w:t>- Detalles de la dirección</w:t>
      </w:r>
    </w:p>
    <w:p w14:paraId="43065447" w14:textId="77777777" w:rsidR="00273521" w:rsidRPr="00993BC3" w:rsidRDefault="00273521" w:rsidP="00273521">
      <w:pPr>
        <w:shd w:val="clear" w:color="auto" w:fill="FFFFFF"/>
        <w:spacing w:after="0" w:line="240" w:lineRule="auto"/>
        <w:rPr>
          <w:rFonts w:ascii="Arial" w:eastAsia="Times New Roman" w:hAnsi="Arial" w:cs="Arial"/>
          <w:color w:val="274252"/>
          <w:lang w:val="es-ES" w:eastAsia="nl-NL"/>
        </w:rPr>
      </w:pPr>
      <w:r w:rsidRPr="00207E35">
        <w:rPr>
          <w:color w:val="274252"/>
          <w:lang w:val="es"/>
        </w:rPr>
        <w:t>- Eventualmente una dirección de entrega diferente</w:t>
      </w:r>
    </w:p>
    <w:p w14:paraId="64DC1290" w14:textId="77777777" w:rsidR="00273521" w:rsidRPr="00993BC3" w:rsidRDefault="00273521" w:rsidP="00273521">
      <w:pPr>
        <w:shd w:val="clear" w:color="auto" w:fill="FFFFFF"/>
        <w:spacing w:after="0" w:line="240" w:lineRule="auto"/>
        <w:rPr>
          <w:rFonts w:ascii="Arial" w:eastAsia="Times New Roman" w:hAnsi="Arial" w:cs="Arial"/>
          <w:color w:val="274252"/>
          <w:lang w:val="es-ES" w:eastAsia="nl-NL"/>
        </w:rPr>
      </w:pPr>
      <w:r w:rsidRPr="00207E35">
        <w:rPr>
          <w:color w:val="274252"/>
          <w:lang w:val="es"/>
        </w:rPr>
        <w:t>- Número de teléfono</w:t>
      </w:r>
    </w:p>
    <w:p w14:paraId="69C1184B" w14:textId="77777777" w:rsidR="00273521" w:rsidRPr="00993BC3" w:rsidRDefault="00273521" w:rsidP="00273521">
      <w:pPr>
        <w:shd w:val="clear" w:color="auto" w:fill="FFFFFF"/>
        <w:spacing w:after="0" w:line="240" w:lineRule="auto"/>
        <w:rPr>
          <w:rFonts w:ascii="Arial" w:eastAsia="Times New Roman" w:hAnsi="Arial" w:cs="Arial"/>
          <w:color w:val="274252"/>
          <w:lang w:val="es-ES" w:eastAsia="nl-NL"/>
        </w:rPr>
      </w:pPr>
      <w:r w:rsidRPr="00207E35">
        <w:rPr>
          <w:color w:val="274252"/>
          <w:lang w:val="es"/>
        </w:rPr>
        <w:t>- Dirección de correo electrónico</w:t>
      </w:r>
    </w:p>
    <w:p w14:paraId="2FCDEA5C" w14:textId="77777777" w:rsidR="00273521" w:rsidRPr="00993BC3" w:rsidRDefault="00273521" w:rsidP="00273521">
      <w:pPr>
        <w:shd w:val="clear" w:color="auto" w:fill="FFFFFF"/>
        <w:spacing w:after="0" w:line="240" w:lineRule="auto"/>
        <w:rPr>
          <w:rFonts w:ascii="Arial" w:eastAsia="Times New Roman" w:hAnsi="Arial" w:cs="Arial"/>
          <w:color w:val="274252"/>
          <w:lang w:val="es-ES" w:eastAsia="nl-NL"/>
        </w:rPr>
      </w:pPr>
      <w:r w:rsidRPr="00207E35">
        <w:rPr>
          <w:color w:val="274252"/>
          <w:lang w:val="es"/>
        </w:rPr>
        <w:t>- Número de cuenta bancaria</w:t>
      </w:r>
    </w:p>
    <w:p w14:paraId="09A4A198" w14:textId="77777777" w:rsidR="00273521" w:rsidRPr="00993BC3" w:rsidRDefault="00273521" w:rsidP="00273521">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Datos personales especiales y/o sensibles que procesamos</w:t>
      </w:r>
    </w:p>
    <w:p w14:paraId="0BD7F35A" w14:textId="691F3A57" w:rsidR="00273521" w:rsidRPr="00993BC3" w:rsidRDefault="00273521" w:rsidP="00273521">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 xml:space="preserve">Nuestro sitio web y / o servicio no tiene la intención de recopilar datos sobre los visitantes del sitio web que son menores de 16 años de edad. A menos que tengan permiso de los padres o tutores. Sin embargo, no podemos verificar si un visitante es mayor de 16 años. Por lo tanto, aconsejamos a los padres que participen en las actividades en línea de sus hijos, para evitar que se recopilen datos sobre los niños sin el consentimiento de los padres. Si está convencido de que hemos recopilado información personal sobre un menor sin este permiso, contáctenos a través de </w:t>
      </w:r>
      <w:hyperlink r:id="rId10" w:history="1">
        <w:r w:rsidR="005D4CF5" w:rsidRPr="00E758F9">
          <w:rPr>
            <w:rStyle w:val="Hyperlink"/>
            <w:lang w:val="es"/>
          </w:rPr>
          <w:t>info@vitastyle4u.com</w:t>
        </w:r>
      </w:hyperlink>
      <w:r w:rsidR="005D4CF5">
        <w:rPr>
          <w:color w:val="274252"/>
          <w:lang w:val="es"/>
        </w:rPr>
        <w:t xml:space="preserve"> </w:t>
      </w:r>
      <w:r w:rsidRPr="00207E35">
        <w:rPr>
          <w:color w:val="274252"/>
          <w:lang w:val="es"/>
        </w:rPr>
        <w:t xml:space="preserve"> y eliminaremos esta información.</w:t>
      </w:r>
    </w:p>
    <w:p w14:paraId="5EE7C201" w14:textId="36219405" w:rsidR="0009392C" w:rsidRDefault="0009392C">
      <w:pPr>
        <w:rPr>
          <w:lang w:val="es-ES"/>
        </w:rPr>
      </w:pPr>
    </w:p>
    <w:p w14:paraId="384E43EC" w14:textId="54381933" w:rsidR="00993BC3" w:rsidRDefault="00993BC3" w:rsidP="0097489F">
      <w:pPr>
        <w:shd w:val="clear" w:color="auto" w:fill="FFFFFF"/>
        <w:spacing w:before="450" w:after="300" w:line="240" w:lineRule="auto"/>
        <w:outlineLvl w:val="1"/>
        <w:rPr>
          <w:color w:val="006BAA"/>
          <w:sz w:val="32"/>
          <w:szCs w:val="32"/>
          <w:lang w:val="es"/>
        </w:rPr>
      </w:pPr>
    </w:p>
    <w:p w14:paraId="072BA5A7" w14:textId="77777777" w:rsidR="004A5A0D" w:rsidRDefault="004A5A0D" w:rsidP="0097489F">
      <w:pPr>
        <w:shd w:val="clear" w:color="auto" w:fill="FFFFFF"/>
        <w:spacing w:before="450" w:after="300" w:line="240" w:lineRule="auto"/>
        <w:outlineLvl w:val="1"/>
        <w:rPr>
          <w:color w:val="006BAA"/>
          <w:sz w:val="32"/>
          <w:szCs w:val="32"/>
          <w:lang w:val="es"/>
        </w:rPr>
      </w:pPr>
    </w:p>
    <w:p w14:paraId="6CCA7777" w14:textId="7DDA3C75" w:rsidR="00993BC3" w:rsidRPr="00993BC3" w:rsidRDefault="00993BC3" w:rsidP="0097489F">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Con qué finalidad y sobre qué base tratamos los datos personales</w:t>
      </w:r>
    </w:p>
    <w:p w14:paraId="2E5612FB" w14:textId="77777777" w:rsidR="00993BC3" w:rsidRPr="00207E35" w:rsidRDefault="00993BC3" w:rsidP="0097489F">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Vita Style 4U trata sus datos personales para las siguientes finalidades:</w:t>
      </w:r>
    </w:p>
    <w:p w14:paraId="3722FFAD" w14:textId="77777777" w:rsidR="00993BC3" w:rsidRPr="00207E35" w:rsidRDefault="00993BC3" w:rsidP="0097489F">
      <w:pPr>
        <w:shd w:val="clear" w:color="auto" w:fill="FFFFFF"/>
        <w:spacing w:after="0" w:line="240" w:lineRule="auto"/>
        <w:rPr>
          <w:rFonts w:ascii="Arial" w:eastAsia="Times New Roman" w:hAnsi="Arial" w:cs="Arial"/>
          <w:color w:val="274252"/>
          <w:lang w:val="es-ES" w:eastAsia="nl-NL"/>
        </w:rPr>
      </w:pPr>
      <w:r w:rsidRPr="00207E35">
        <w:rPr>
          <w:color w:val="274252"/>
          <w:lang w:val="es"/>
        </w:rPr>
        <w:t>- Para informarle sobre cambios en nuestros servicios y productos</w:t>
      </w:r>
    </w:p>
    <w:p w14:paraId="54B7572E" w14:textId="77777777" w:rsidR="00993BC3" w:rsidRPr="00207E35" w:rsidRDefault="00993BC3" w:rsidP="0097489F">
      <w:pPr>
        <w:shd w:val="clear" w:color="auto" w:fill="FFFFFF"/>
        <w:spacing w:after="0" w:line="240" w:lineRule="auto"/>
        <w:rPr>
          <w:rFonts w:ascii="Arial" w:eastAsia="Times New Roman" w:hAnsi="Arial" w:cs="Arial"/>
          <w:color w:val="274252"/>
          <w:lang w:val="es-ES" w:eastAsia="nl-NL"/>
        </w:rPr>
      </w:pPr>
      <w:r w:rsidRPr="00207E35">
        <w:rPr>
          <w:color w:val="274252"/>
          <w:lang w:val="es"/>
        </w:rPr>
        <w:t>- Para entregarle bienes y servicios</w:t>
      </w:r>
    </w:p>
    <w:p w14:paraId="1898568E" w14:textId="77777777" w:rsidR="00993BC3" w:rsidRPr="00207E35" w:rsidRDefault="00993BC3" w:rsidP="0097489F">
      <w:pPr>
        <w:shd w:val="clear" w:color="auto" w:fill="FFFFFF"/>
        <w:spacing w:after="0" w:line="240" w:lineRule="auto"/>
        <w:rPr>
          <w:rFonts w:ascii="Arial" w:eastAsia="Times New Roman" w:hAnsi="Arial" w:cs="Arial"/>
          <w:color w:val="274252"/>
          <w:lang w:val="es-ES" w:eastAsia="nl-NL"/>
        </w:rPr>
      </w:pPr>
      <w:r w:rsidRPr="00207E35">
        <w:rPr>
          <w:color w:val="274252"/>
          <w:lang w:val="es"/>
        </w:rPr>
        <w:t>- Vita Style 4U también procesa datos personales si estamos legalmente obligados a hacerlo, como los datos que necesitamos para nuestra declaración de impuestos.</w:t>
      </w:r>
    </w:p>
    <w:p w14:paraId="273D4D12" w14:textId="77777777" w:rsidR="00993BC3" w:rsidRPr="00207E35" w:rsidRDefault="00993BC3" w:rsidP="0097489F">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Toma de decisiones automatizada</w:t>
      </w:r>
    </w:p>
    <w:p w14:paraId="75C269F4" w14:textId="77777777" w:rsidR="00993BC3" w:rsidRPr="00207E35" w:rsidRDefault="00993BC3" w:rsidP="0097489F">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 xml:space="preserve">Vita Style 4U no utiliza la toma de decisiones automatizada sobre asuntos que pueden tener consecuencias (significativas) para las personas. </w:t>
      </w:r>
    </w:p>
    <w:p w14:paraId="3E679B3E" w14:textId="77777777" w:rsidR="00993BC3" w:rsidRPr="00993BC3" w:rsidRDefault="00993BC3" w:rsidP="0097489F">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Cuánto tiempo almacenamos los datos personales</w:t>
      </w:r>
    </w:p>
    <w:p w14:paraId="27BB7F0E" w14:textId="77777777" w:rsidR="00993BC3" w:rsidRPr="00993BC3" w:rsidRDefault="00993BC3" w:rsidP="0097489F">
      <w:pPr>
        <w:shd w:val="clear" w:color="auto" w:fill="FFFFFF"/>
        <w:spacing w:after="0" w:line="240" w:lineRule="auto"/>
        <w:rPr>
          <w:rFonts w:ascii="Arial" w:eastAsia="Times New Roman" w:hAnsi="Arial" w:cs="Arial"/>
          <w:color w:val="274252"/>
          <w:lang w:val="es-ES" w:eastAsia="nl-NL"/>
        </w:rPr>
      </w:pPr>
      <w:r w:rsidRPr="00207E35">
        <w:rPr>
          <w:color w:val="274252"/>
          <w:lang w:val="es"/>
        </w:rPr>
        <w:t xml:space="preserve">Vita Style 4U no almacena sus datos personales más tiempo del estrictamente necesario para lograr los fines para los que se recopilan sus datos. </w:t>
      </w:r>
    </w:p>
    <w:p w14:paraId="5F05F448" w14:textId="77777777" w:rsidR="00993BC3" w:rsidRPr="00993BC3" w:rsidRDefault="00993BC3" w:rsidP="0097489F">
      <w:pPr>
        <w:shd w:val="clear" w:color="auto" w:fill="FFFFFF"/>
        <w:spacing w:after="0" w:line="240" w:lineRule="auto"/>
        <w:rPr>
          <w:rFonts w:ascii="Arial" w:eastAsia="Times New Roman" w:hAnsi="Arial" w:cs="Arial"/>
          <w:color w:val="274252"/>
          <w:lang w:val="es-ES" w:eastAsia="nl-NL"/>
        </w:rPr>
      </w:pPr>
      <w:r w:rsidRPr="00207E35">
        <w:rPr>
          <w:color w:val="274252"/>
          <w:lang w:val="es"/>
        </w:rPr>
        <w:t>En virtud de la legislación comercial y/o fiscal, puede aplicarse un período de retención de 7 a un máximo de 10 años.</w:t>
      </w:r>
    </w:p>
    <w:p w14:paraId="027950D7" w14:textId="77777777" w:rsidR="00993BC3" w:rsidRPr="00993BC3" w:rsidRDefault="00993BC3" w:rsidP="0097489F">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Compartir datos personales con terceros</w:t>
      </w:r>
    </w:p>
    <w:p w14:paraId="031F040D" w14:textId="77777777" w:rsidR="00993BC3" w:rsidRPr="00207E35" w:rsidRDefault="00993BC3" w:rsidP="0097489F">
      <w:pPr>
        <w:shd w:val="clear" w:color="auto" w:fill="FFFFFF"/>
        <w:spacing w:after="0" w:line="240" w:lineRule="auto"/>
        <w:rPr>
          <w:rFonts w:ascii="Arial" w:eastAsia="Times New Roman" w:hAnsi="Arial" w:cs="Arial"/>
          <w:color w:val="274252"/>
          <w:lang w:val="en" w:eastAsia="nl-NL"/>
        </w:rPr>
      </w:pPr>
      <w:r w:rsidRPr="00207E35">
        <w:rPr>
          <w:color w:val="274252"/>
          <w:lang w:val="es"/>
        </w:rPr>
        <w:t>Vita Style 4U no vende su información a terceros y solo la proporciona si es necesario para la ejecución de nuestro acuerdo con usted o para cumplir con una obligación legal. Con las empresas que procesan sus datos en nuestro nombre, celebramos un acuerdo de procesador para garantizar el mismo nivel de seguridad y confidencialidad de sus datos. Vita Style 4U sigue siendo responsable de estas operaciones de procesamiento.</w:t>
      </w:r>
    </w:p>
    <w:p w14:paraId="57EB2630" w14:textId="77777777" w:rsidR="00993BC3" w:rsidRPr="00207E35" w:rsidRDefault="00993BC3" w:rsidP="0097489F">
      <w:pPr>
        <w:shd w:val="clear" w:color="auto" w:fill="FFFFFF"/>
        <w:spacing w:before="450" w:after="300" w:line="240" w:lineRule="auto"/>
        <w:outlineLvl w:val="1"/>
        <w:rPr>
          <w:rFonts w:ascii="Arial" w:eastAsia="Times New Roman" w:hAnsi="Arial" w:cs="Arial"/>
          <w:color w:val="006BAA"/>
          <w:sz w:val="32"/>
          <w:szCs w:val="32"/>
          <w:lang w:val="en" w:eastAsia="nl-NL"/>
        </w:rPr>
      </w:pPr>
      <w:r w:rsidRPr="00207E35">
        <w:rPr>
          <w:color w:val="006BAA"/>
          <w:sz w:val="32"/>
          <w:szCs w:val="32"/>
          <w:lang w:val="es"/>
        </w:rPr>
        <w:t>Cookies, o técnicas similares, que utilizamos</w:t>
      </w:r>
    </w:p>
    <w:p w14:paraId="7324EA81" w14:textId="77777777" w:rsidR="00993BC3" w:rsidRPr="00993BC3" w:rsidRDefault="00993BC3" w:rsidP="0097489F">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Vita Style 4U solo utiliza cookies técnicas, funcionales y analíticas que no infringen su privacidad. Una cookie es un pequeño archivo de texto que se almacena en su computadora, tableta o teléfono inteligente cuando visita este sitio web por primera vez. Las cookies que utilizamos son necesarias para el funcionamiento técnico del sitio web y su facilidad de uso. Se aseguran de que el sitio web funcione correctamente y recuerdan, por ejemplo, su configuración preferida. También nos permite optimizar nuestro sitio web. Puede optar por no recibir cookies configurando su navegador de Internet para que ya no almacene cookies. Además, también puede eliminar toda la información almacenada previamente a través de la configuración de su navegador.</w:t>
      </w:r>
    </w:p>
    <w:p w14:paraId="41385A0F" w14:textId="6A453EB6" w:rsidR="00993BC3" w:rsidRDefault="00993BC3">
      <w:pPr>
        <w:rPr>
          <w:lang w:val="es-ES"/>
        </w:rPr>
      </w:pPr>
    </w:p>
    <w:p w14:paraId="7D83C306" w14:textId="42DDC77F" w:rsidR="00993BC3" w:rsidRDefault="00993BC3">
      <w:pPr>
        <w:rPr>
          <w:lang w:val="es-ES"/>
        </w:rPr>
      </w:pPr>
    </w:p>
    <w:p w14:paraId="513B38F7" w14:textId="68052FCC" w:rsidR="00993BC3" w:rsidRDefault="00993BC3">
      <w:pPr>
        <w:rPr>
          <w:lang w:val="es-ES"/>
        </w:rPr>
      </w:pPr>
    </w:p>
    <w:p w14:paraId="2A079DAC" w14:textId="01388CEE" w:rsidR="00993BC3" w:rsidRDefault="00993BC3">
      <w:pPr>
        <w:rPr>
          <w:lang w:val="es-ES"/>
        </w:rPr>
      </w:pPr>
    </w:p>
    <w:p w14:paraId="4B9A69D0" w14:textId="77777777" w:rsidR="00993BC3" w:rsidRDefault="00993BC3" w:rsidP="009C3845">
      <w:pPr>
        <w:shd w:val="clear" w:color="auto" w:fill="FFFFFF"/>
        <w:spacing w:after="100" w:afterAutospacing="1" w:line="240" w:lineRule="auto"/>
        <w:rPr>
          <w:color w:val="274252"/>
          <w:lang w:val="es"/>
        </w:rPr>
      </w:pPr>
    </w:p>
    <w:p w14:paraId="6639B2DC" w14:textId="77777777" w:rsidR="00993BC3" w:rsidRDefault="00993BC3" w:rsidP="009C3845">
      <w:pPr>
        <w:shd w:val="clear" w:color="auto" w:fill="FFFFFF"/>
        <w:spacing w:after="100" w:afterAutospacing="1" w:line="240" w:lineRule="auto"/>
        <w:rPr>
          <w:color w:val="274252"/>
          <w:lang w:val="es"/>
        </w:rPr>
      </w:pPr>
    </w:p>
    <w:p w14:paraId="74C4B464" w14:textId="77777777" w:rsidR="00993BC3" w:rsidRDefault="00993BC3" w:rsidP="009C3845">
      <w:pPr>
        <w:shd w:val="clear" w:color="auto" w:fill="FFFFFF"/>
        <w:spacing w:after="100" w:afterAutospacing="1" w:line="240" w:lineRule="auto"/>
        <w:rPr>
          <w:color w:val="274252"/>
          <w:lang w:val="es"/>
        </w:rPr>
      </w:pPr>
    </w:p>
    <w:p w14:paraId="69FB599E" w14:textId="4E8F9144" w:rsidR="00993BC3" w:rsidRPr="00993BC3" w:rsidRDefault="00993BC3" w:rsidP="009C3845">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Este sitio web utiliza los siguientes tipos de cookies:</w:t>
      </w:r>
    </w:p>
    <w:tbl>
      <w:tblPr>
        <w:tblW w:w="9924" w:type="dxa"/>
        <w:tblCellSpacing w:w="15" w:type="dxa"/>
        <w:tblInd w:w="-428" w:type="dxa"/>
        <w:shd w:val="clear" w:color="auto" w:fill="EFF1F2"/>
        <w:tblCellMar>
          <w:top w:w="15" w:type="dxa"/>
          <w:left w:w="15" w:type="dxa"/>
          <w:bottom w:w="15" w:type="dxa"/>
          <w:right w:w="15" w:type="dxa"/>
        </w:tblCellMar>
        <w:tblLook w:val="04A0" w:firstRow="1" w:lastRow="0" w:firstColumn="1" w:lastColumn="0" w:noHBand="0" w:noVBand="1"/>
      </w:tblPr>
      <w:tblGrid>
        <w:gridCol w:w="2127"/>
        <w:gridCol w:w="3677"/>
        <w:gridCol w:w="1993"/>
        <w:gridCol w:w="2127"/>
      </w:tblGrid>
      <w:tr w:rsidR="00993BC3" w:rsidRPr="00207E35" w14:paraId="46EFC1E6" w14:textId="77777777" w:rsidTr="009C3845">
        <w:trPr>
          <w:tblHeader/>
          <w:tblCellSpacing w:w="15" w:type="dxa"/>
        </w:trPr>
        <w:tc>
          <w:tcPr>
            <w:tcW w:w="2082" w:type="dxa"/>
            <w:tcBorders>
              <w:top w:val="single" w:sz="6" w:space="0" w:color="C1E4FE"/>
              <w:left w:val="single" w:sz="6" w:space="0" w:color="C1E4FE"/>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6AAA02E6" w14:textId="0DCB5D21" w:rsidR="00993BC3" w:rsidRPr="00207E35" w:rsidRDefault="00993BC3" w:rsidP="009C3845">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s"/>
              </w:rPr>
              <w:t>Nombre de</w:t>
            </w:r>
            <w:r w:rsidR="00DD02DA">
              <w:rPr>
                <w:b/>
                <w:color w:val="20455E"/>
                <w:sz w:val="20"/>
                <w:szCs w:val="20"/>
                <w:lang w:val="es"/>
              </w:rPr>
              <w:t>l</w:t>
            </w:r>
            <w:r w:rsidRPr="00207E35">
              <w:rPr>
                <w:b/>
                <w:color w:val="20455E"/>
                <w:sz w:val="20"/>
                <w:szCs w:val="20"/>
                <w:lang w:val="es"/>
              </w:rPr>
              <w:t xml:space="preserve"> cookie</w:t>
            </w:r>
          </w:p>
        </w:tc>
        <w:tc>
          <w:tcPr>
            <w:tcW w:w="3647"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173E1F1A" w14:textId="77777777" w:rsidR="00993BC3" w:rsidRPr="00207E35" w:rsidRDefault="00993BC3" w:rsidP="009C3845">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s"/>
              </w:rPr>
              <w:t>Propósito</w:t>
            </w:r>
          </w:p>
        </w:tc>
        <w:tc>
          <w:tcPr>
            <w:tcW w:w="1963"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453BF15A" w14:textId="465BBBAB" w:rsidR="00993BC3" w:rsidRPr="00207E35" w:rsidRDefault="00DD02DA" w:rsidP="009C3845">
            <w:pPr>
              <w:spacing w:after="0" w:line="240" w:lineRule="auto"/>
              <w:rPr>
                <w:rFonts w:ascii="Helvetica" w:eastAsia="Times New Roman" w:hAnsi="Helvetica" w:cs="Helvetica"/>
                <w:b/>
                <w:bCs/>
                <w:color w:val="20455E"/>
                <w:sz w:val="19"/>
                <w:szCs w:val="19"/>
                <w:lang w:eastAsia="nl-NL"/>
              </w:rPr>
            </w:pPr>
            <w:proofErr w:type="spellStart"/>
            <w:r>
              <w:rPr>
                <w:rFonts w:ascii="Helvetica" w:eastAsia="Times New Roman" w:hAnsi="Helvetica" w:cs="Helvetica"/>
                <w:b/>
                <w:bCs/>
                <w:color w:val="20455E"/>
                <w:sz w:val="19"/>
                <w:szCs w:val="19"/>
                <w:lang w:eastAsia="nl-NL"/>
              </w:rPr>
              <w:t>Duración</w:t>
            </w:r>
            <w:proofErr w:type="spellEnd"/>
          </w:p>
        </w:tc>
        <w:tc>
          <w:tcPr>
            <w:tcW w:w="2082"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27A6D96C" w14:textId="77777777" w:rsidR="00993BC3" w:rsidRPr="00207E35" w:rsidRDefault="00993BC3" w:rsidP="009C3845">
            <w:pPr>
              <w:spacing w:after="0" w:line="240" w:lineRule="auto"/>
              <w:rPr>
                <w:rFonts w:ascii="Helvetica" w:eastAsia="Times New Roman" w:hAnsi="Helvetica" w:cs="Helvetica"/>
                <w:b/>
                <w:bCs/>
                <w:color w:val="20455E"/>
                <w:sz w:val="19"/>
                <w:szCs w:val="19"/>
                <w:lang w:eastAsia="nl-NL"/>
              </w:rPr>
            </w:pPr>
            <w:r w:rsidRPr="00207E35">
              <w:rPr>
                <w:b/>
                <w:color w:val="20455E"/>
                <w:sz w:val="20"/>
                <w:szCs w:val="20"/>
                <w:lang w:val="es"/>
              </w:rPr>
              <w:t>Tipo cookie</w:t>
            </w:r>
          </w:p>
        </w:tc>
      </w:tr>
      <w:tr w:rsidR="00993BC3" w:rsidRPr="00207E35" w14:paraId="0C80A5AB" w14:textId="77777777" w:rsidTr="009C3845">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6EE8133" w14:textId="77777777" w:rsidR="00993BC3" w:rsidRPr="00207E35" w:rsidRDefault="00993BC3" w:rsidP="009C3845">
            <w:pPr>
              <w:spacing w:after="0" w:line="240" w:lineRule="auto"/>
              <w:ind w:hanging="262"/>
              <w:rPr>
                <w:rFonts w:ascii="Helvetica" w:eastAsia="Times New Roman" w:hAnsi="Helvetica" w:cs="Helvetica"/>
                <w:color w:val="20455E"/>
                <w:sz w:val="18"/>
                <w:szCs w:val="18"/>
                <w:lang w:eastAsia="nl-NL"/>
              </w:rPr>
            </w:pPr>
            <w:r w:rsidRPr="00207E35">
              <w:rPr>
                <w:color w:val="20455E"/>
                <w:sz w:val="18"/>
                <w:szCs w:val="18"/>
                <w:lang w:val="es"/>
              </w:rPr>
              <w:t>XSRF-TOKEN</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6DF69E7" w14:textId="77777777" w:rsidR="00993BC3" w:rsidRPr="00993BC3" w:rsidRDefault="00993BC3" w:rsidP="009C3845">
            <w:pPr>
              <w:spacing w:after="0" w:line="240" w:lineRule="auto"/>
              <w:rPr>
                <w:rFonts w:ascii="Helvetica" w:eastAsia="Times New Roman" w:hAnsi="Helvetica" w:cs="Helvetica"/>
                <w:color w:val="20455E"/>
                <w:sz w:val="19"/>
                <w:szCs w:val="19"/>
                <w:lang w:val="es-ES" w:eastAsia="nl-NL"/>
              </w:rPr>
            </w:pPr>
            <w:r w:rsidRPr="00207E35">
              <w:rPr>
                <w:color w:val="20455E"/>
                <w:sz w:val="20"/>
                <w:szCs w:val="20"/>
                <w:lang w:val="es"/>
              </w:rPr>
              <w:t>Utilizado por razones de seguridad</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3EE9DCF" w14:textId="77777777" w:rsidR="00993BC3" w:rsidRPr="00207E35" w:rsidRDefault="00993BC3" w:rsidP="009C3845">
            <w:pPr>
              <w:spacing w:after="0" w:line="240" w:lineRule="auto"/>
              <w:rPr>
                <w:rFonts w:ascii="Helvetica" w:eastAsia="Times New Roman" w:hAnsi="Helvetica" w:cs="Helvetica"/>
                <w:color w:val="20455E"/>
                <w:sz w:val="19"/>
                <w:szCs w:val="19"/>
                <w:lang w:eastAsia="nl-NL"/>
              </w:rPr>
            </w:pPr>
            <w:r w:rsidRPr="00207E35">
              <w:rPr>
                <w:color w:val="20455E"/>
                <w:sz w:val="20"/>
                <w:szCs w:val="20"/>
                <w:lang w:val="es"/>
              </w:rPr>
              <w:t>Sesión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428CE56" w14:textId="77777777" w:rsidR="00993BC3" w:rsidRPr="00207E35" w:rsidRDefault="00993BC3" w:rsidP="009C3845">
            <w:pPr>
              <w:spacing w:after="0" w:line="240" w:lineRule="auto"/>
              <w:rPr>
                <w:rFonts w:ascii="Helvetica" w:eastAsia="Times New Roman" w:hAnsi="Helvetica" w:cs="Helvetica"/>
                <w:color w:val="20455E"/>
                <w:sz w:val="19"/>
                <w:szCs w:val="19"/>
                <w:lang w:eastAsia="nl-NL"/>
              </w:rPr>
            </w:pPr>
            <w:r w:rsidRPr="00207E35">
              <w:rPr>
                <w:color w:val="20455E"/>
                <w:sz w:val="20"/>
                <w:szCs w:val="20"/>
                <w:lang w:val="es"/>
              </w:rPr>
              <w:t>Esencial</w:t>
            </w:r>
          </w:p>
        </w:tc>
      </w:tr>
      <w:tr w:rsidR="00993BC3" w:rsidRPr="00207E35" w14:paraId="4CBE5C51" w14:textId="77777777" w:rsidTr="009C3845">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E603E3A" w14:textId="77777777" w:rsidR="00993BC3" w:rsidRPr="00207E35" w:rsidRDefault="00993BC3" w:rsidP="009C3845">
            <w:pPr>
              <w:shd w:val="clear" w:color="auto" w:fill="FFFFFF"/>
              <w:spacing w:after="100" w:afterAutospacing="1"/>
              <w:ind w:left="-262"/>
              <w:rPr>
                <w:rFonts w:ascii="Helvetica" w:eastAsia="Times New Roman" w:hAnsi="Helvetica" w:cs="Helvetica"/>
                <w:color w:val="20455E"/>
                <w:sz w:val="19"/>
                <w:szCs w:val="19"/>
                <w:lang w:eastAsia="nl-NL"/>
              </w:rPr>
            </w:pPr>
            <w:proofErr w:type="spellStart"/>
            <w:r w:rsidRPr="00207E35">
              <w:rPr>
                <w:color w:val="20455E"/>
                <w:sz w:val="20"/>
                <w:szCs w:val="20"/>
                <w:lang w:val="es"/>
              </w:rPr>
              <w:t>bSesión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D401E40" w14:textId="77777777" w:rsidR="00993BC3" w:rsidRPr="00993BC3" w:rsidRDefault="00993BC3" w:rsidP="009C3845">
            <w:pPr>
              <w:shd w:val="clear" w:color="auto" w:fill="FFFFFF"/>
              <w:spacing w:after="100" w:afterAutospacing="1"/>
              <w:rPr>
                <w:rFonts w:ascii="Helvetica" w:eastAsia="Times New Roman" w:hAnsi="Helvetica" w:cs="Helvetica"/>
                <w:color w:val="20455E"/>
                <w:sz w:val="19"/>
                <w:szCs w:val="19"/>
                <w:lang w:val="es-ES" w:eastAsia="nl-NL"/>
              </w:rPr>
            </w:pPr>
            <w:r w:rsidRPr="00207E35">
              <w:rPr>
                <w:color w:val="20455E"/>
                <w:sz w:val="20"/>
                <w:szCs w:val="20"/>
                <w:lang w:val="es"/>
              </w:rPr>
              <w:t>Se utiliza para medir la eficacia del sistema</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FD5354B"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30 minutos</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16A795A"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Esencial</w:t>
            </w:r>
          </w:p>
        </w:tc>
      </w:tr>
      <w:tr w:rsidR="00993BC3" w:rsidRPr="00207E35" w14:paraId="229909E2" w14:textId="77777777" w:rsidTr="009C3845">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DE87B79" w14:textId="77777777" w:rsidR="00993BC3" w:rsidRPr="00207E35" w:rsidRDefault="00993BC3" w:rsidP="009C3845">
            <w:pPr>
              <w:shd w:val="clear" w:color="auto" w:fill="FFFFFF"/>
              <w:spacing w:after="100" w:afterAutospacing="1"/>
              <w:ind w:left="-262"/>
              <w:rPr>
                <w:rFonts w:ascii="Helvetica" w:eastAsia="Times New Roman" w:hAnsi="Helvetica" w:cs="Helvetica"/>
                <w:color w:val="20455E"/>
                <w:sz w:val="19"/>
                <w:szCs w:val="19"/>
                <w:lang w:eastAsia="nl-NL"/>
              </w:rPr>
            </w:pPr>
            <w:r w:rsidRPr="00207E35">
              <w:rPr>
                <w:color w:val="20455E"/>
                <w:sz w:val="20"/>
                <w:szCs w:val="20"/>
                <w:lang w:val="es"/>
              </w:rPr>
              <w:t>Hs</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AD5A7F4" w14:textId="77777777" w:rsidR="00993BC3" w:rsidRPr="00993BC3" w:rsidRDefault="00993BC3" w:rsidP="009C3845">
            <w:pPr>
              <w:shd w:val="clear" w:color="auto" w:fill="FFFFFF"/>
              <w:spacing w:after="100" w:afterAutospacing="1"/>
              <w:rPr>
                <w:rFonts w:ascii="Helvetica" w:eastAsia="Times New Roman" w:hAnsi="Helvetica" w:cs="Helvetica"/>
                <w:color w:val="20455E"/>
                <w:sz w:val="19"/>
                <w:szCs w:val="19"/>
                <w:lang w:val="es-ES" w:eastAsia="nl-NL"/>
              </w:rPr>
            </w:pPr>
            <w:r w:rsidRPr="00207E35">
              <w:rPr>
                <w:color w:val="20455E"/>
                <w:sz w:val="20"/>
                <w:szCs w:val="20"/>
                <w:lang w:val="es"/>
              </w:rPr>
              <w:t>Utilizado por razones de seguridad</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198EAB3"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Sesión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2708B34"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Esencial</w:t>
            </w:r>
          </w:p>
        </w:tc>
      </w:tr>
      <w:tr w:rsidR="00993BC3" w:rsidRPr="00207E35" w14:paraId="0DA9328F" w14:textId="77777777" w:rsidTr="009C3845">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641CDB39" w14:textId="77777777" w:rsidR="00993BC3" w:rsidRPr="00993BC3" w:rsidRDefault="00993BC3" w:rsidP="009C3845">
            <w:pPr>
              <w:shd w:val="clear" w:color="auto" w:fill="FFFFFF"/>
              <w:spacing w:after="100" w:afterAutospacing="1"/>
              <w:ind w:left="-262"/>
              <w:rPr>
                <w:rFonts w:ascii="Helvetica" w:eastAsia="Times New Roman" w:hAnsi="Helvetica" w:cs="Helvetica"/>
                <w:color w:val="20455E"/>
                <w:sz w:val="19"/>
                <w:szCs w:val="19"/>
                <w:lang w:val="es-ES" w:eastAsia="nl-NL"/>
              </w:rPr>
            </w:pPr>
            <w:r w:rsidRPr="00207E35">
              <w:rPr>
                <w:color w:val="20455E"/>
                <w:sz w:val="20"/>
                <w:szCs w:val="20"/>
                <w:lang w:val="es"/>
              </w:rPr>
              <w:t>Almacenamiento en caché de SSR</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212F56B" w14:textId="77777777" w:rsidR="00993BC3" w:rsidRPr="00993BC3" w:rsidRDefault="00993BC3" w:rsidP="009C3845">
            <w:pPr>
              <w:shd w:val="clear" w:color="auto" w:fill="FFFFFF"/>
              <w:spacing w:after="100" w:afterAutospacing="1"/>
              <w:rPr>
                <w:rFonts w:ascii="Helvetica" w:eastAsia="Times New Roman" w:hAnsi="Helvetica" w:cs="Helvetica"/>
                <w:color w:val="20455E"/>
                <w:sz w:val="19"/>
                <w:szCs w:val="19"/>
                <w:lang w:val="es-ES" w:eastAsia="nl-NL"/>
              </w:rPr>
            </w:pPr>
            <w:r w:rsidRPr="00207E35">
              <w:rPr>
                <w:color w:val="20455E"/>
                <w:sz w:val="20"/>
                <w:szCs w:val="20"/>
                <w:lang w:val="es"/>
              </w:rPr>
              <w:t>Se utiliza para indicar desde qué sistema se muestra el sitio web</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C5DF04C"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1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AD8790F"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Esencial</w:t>
            </w:r>
          </w:p>
        </w:tc>
      </w:tr>
      <w:tr w:rsidR="00993BC3" w:rsidRPr="00207E35" w14:paraId="11A2BD79" w14:textId="77777777" w:rsidTr="009C3845">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2F05400A" w14:textId="77777777" w:rsidR="00993BC3" w:rsidRPr="00207E35" w:rsidRDefault="00993BC3" w:rsidP="009C3845">
            <w:pPr>
              <w:shd w:val="clear" w:color="auto" w:fill="FFFFFF"/>
              <w:spacing w:after="100" w:afterAutospacing="1"/>
              <w:ind w:left="-262"/>
              <w:rPr>
                <w:rFonts w:ascii="Helvetica" w:eastAsia="Times New Roman" w:hAnsi="Helvetica" w:cs="Helvetica"/>
                <w:color w:val="20455E"/>
                <w:sz w:val="19"/>
                <w:szCs w:val="19"/>
                <w:lang w:eastAsia="nl-NL"/>
              </w:rPr>
            </w:pPr>
            <w:proofErr w:type="spellStart"/>
            <w:r w:rsidRPr="00207E35">
              <w:rPr>
                <w:color w:val="20455E"/>
                <w:sz w:val="20"/>
                <w:szCs w:val="20"/>
                <w:lang w:val="es"/>
              </w:rPr>
              <w:t>svSession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77679ED" w14:textId="77777777" w:rsidR="00993BC3" w:rsidRPr="00993BC3" w:rsidRDefault="00993BC3" w:rsidP="009C3845">
            <w:pPr>
              <w:shd w:val="clear" w:color="auto" w:fill="FFFFFF"/>
              <w:spacing w:after="100" w:afterAutospacing="1"/>
              <w:rPr>
                <w:rFonts w:ascii="Helvetica" w:eastAsia="Times New Roman" w:hAnsi="Helvetica" w:cs="Helvetica"/>
                <w:color w:val="20455E"/>
                <w:sz w:val="19"/>
                <w:szCs w:val="19"/>
                <w:lang w:val="es-ES" w:eastAsia="nl-NL"/>
              </w:rPr>
            </w:pPr>
            <w:r w:rsidRPr="00207E35">
              <w:rPr>
                <w:color w:val="20455E"/>
                <w:sz w:val="20"/>
                <w:szCs w:val="20"/>
                <w:lang w:val="es"/>
              </w:rPr>
              <w:t>Utilizado en relación con el inicio de sesión del usuario</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7305F14"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12 meses</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5BC3DFC" w14:textId="77777777" w:rsidR="00993BC3" w:rsidRPr="00207E35" w:rsidRDefault="00993BC3" w:rsidP="009C3845">
            <w:pPr>
              <w:shd w:val="clear" w:color="auto" w:fill="FFFFFF"/>
              <w:spacing w:after="100" w:afterAutospacing="1"/>
              <w:rPr>
                <w:rFonts w:ascii="Helvetica" w:eastAsia="Times New Roman" w:hAnsi="Helvetica" w:cs="Helvetica"/>
                <w:color w:val="20455E"/>
                <w:sz w:val="19"/>
                <w:szCs w:val="19"/>
                <w:lang w:eastAsia="nl-NL"/>
              </w:rPr>
            </w:pPr>
            <w:r w:rsidRPr="00207E35">
              <w:rPr>
                <w:color w:val="20455E"/>
                <w:sz w:val="20"/>
                <w:szCs w:val="20"/>
                <w:lang w:val="es"/>
              </w:rPr>
              <w:t>Esencial</w:t>
            </w:r>
          </w:p>
        </w:tc>
      </w:tr>
    </w:tbl>
    <w:p w14:paraId="2B4B8507" w14:textId="44EA1F72" w:rsidR="00993BC3" w:rsidRDefault="00DD02DA" w:rsidP="009C3845">
      <w:pPr>
        <w:shd w:val="clear" w:color="auto" w:fill="FFFFFF"/>
        <w:spacing w:before="240" w:after="0" w:line="240" w:lineRule="auto"/>
        <w:rPr>
          <w:color w:val="274252"/>
          <w:lang w:val="es"/>
        </w:rPr>
      </w:pPr>
      <w:r>
        <w:rPr>
          <w:color w:val="274252"/>
          <w:lang w:val="es"/>
        </w:rPr>
        <w:t>Duración</w:t>
      </w:r>
      <w:r w:rsidR="00993BC3" w:rsidRPr="00207E35">
        <w:rPr>
          <w:color w:val="274252"/>
          <w:lang w:val="es"/>
        </w:rPr>
        <w:t>:</w:t>
      </w:r>
    </w:p>
    <w:p w14:paraId="64C51EFF" w14:textId="77777777" w:rsidR="007A2FD5" w:rsidRPr="00207E35" w:rsidRDefault="007A2FD5" w:rsidP="009C3845">
      <w:pPr>
        <w:shd w:val="clear" w:color="auto" w:fill="FFFFFF"/>
        <w:spacing w:before="240" w:after="0" w:line="240" w:lineRule="auto"/>
        <w:rPr>
          <w:rFonts w:ascii="Arial" w:eastAsia="Times New Roman" w:hAnsi="Arial" w:cs="Arial"/>
          <w:color w:val="274252"/>
          <w:lang w:eastAsia="nl-NL"/>
        </w:rPr>
      </w:pPr>
    </w:p>
    <w:p w14:paraId="0B3B2E9E" w14:textId="77777777" w:rsidR="00993BC3" w:rsidRPr="00207E35" w:rsidRDefault="00993BC3" w:rsidP="00993BC3">
      <w:pPr>
        <w:shd w:val="clear" w:color="auto" w:fill="FFFFFF"/>
        <w:spacing w:line="240" w:lineRule="auto"/>
        <w:rPr>
          <w:rFonts w:ascii="Arial" w:eastAsia="Times New Roman" w:hAnsi="Arial" w:cs="Arial"/>
          <w:color w:val="274252"/>
          <w:lang w:eastAsia="nl-NL"/>
        </w:rPr>
      </w:pPr>
      <w:r w:rsidRPr="00207E35">
        <w:rPr>
          <w:color w:val="274252"/>
          <w:lang w:val="es"/>
        </w:rPr>
        <w:t xml:space="preserve">Dependiendo de su función, las cookies pueden tener una duración diferente. Existen cookies de sesión y cookies persistentes: </w:t>
      </w:r>
    </w:p>
    <w:p w14:paraId="78782B67" w14:textId="77777777" w:rsidR="00993BC3" w:rsidRPr="00993BC3" w:rsidRDefault="00993BC3" w:rsidP="00993BC3">
      <w:pPr>
        <w:pStyle w:val="Lijstalinea"/>
        <w:numPr>
          <w:ilvl w:val="0"/>
          <w:numId w:val="2"/>
        </w:numPr>
        <w:shd w:val="clear" w:color="auto" w:fill="FFFFFF"/>
        <w:spacing w:before="240" w:after="100" w:afterAutospacing="1" w:line="240" w:lineRule="auto"/>
        <w:rPr>
          <w:rFonts w:ascii="Arial" w:eastAsia="Times New Roman" w:hAnsi="Arial" w:cs="Arial"/>
          <w:color w:val="274252"/>
          <w:lang w:val="es-ES" w:eastAsia="nl-NL"/>
        </w:rPr>
      </w:pPr>
      <w:r w:rsidRPr="00207E35">
        <w:rPr>
          <w:color w:val="274252"/>
          <w:lang w:val="es"/>
        </w:rPr>
        <w:t>Las cookies de sesión solo son válidas para su sesión en línea. Esto significa que el navegador elimina estas cookies tan pronto como cierra su navegador.</w:t>
      </w:r>
    </w:p>
    <w:p w14:paraId="3525FD9D" w14:textId="77777777" w:rsidR="00993BC3" w:rsidRPr="00993BC3" w:rsidRDefault="00993BC3" w:rsidP="00993BC3">
      <w:pPr>
        <w:pStyle w:val="Lijstalinea"/>
        <w:numPr>
          <w:ilvl w:val="0"/>
          <w:numId w:val="2"/>
        </w:numPr>
        <w:shd w:val="clear" w:color="auto" w:fill="FFFFFF"/>
        <w:spacing w:before="240" w:after="100" w:afterAutospacing="1" w:line="240" w:lineRule="auto"/>
        <w:rPr>
          <w:rFonts w:ascii="Arial" w:eastAsia="Times New Roman" w:hAnsi="Arial" w:cs="Arial"/>
          <w:color w:val="274252"/>
          <w:lang w:val="es-ES" w:eastAsia="nl-NL"/>
        </w:rPr>
      </w:pPr>
      <w:r w:rsidRPr="00207E35">
        <w:rPr>
          <w:color w:val="274252"/>
          <w:lang w:val="es"/>
        </w:rPr>
        <w:t>Las cookies persistentes permanecen en su dispositivo después de que se cierra el navegador y persisten durante el tiempo especificado en la cookie</w:t>
      </w:r>
    </w:p>
    <w:p w14:paraId="3F5E814F" w14:textId="77777777" w:rsidR="00993BC3" w:rsidRDefault="00993BC3" w:rsidP="00993BC3">
      <w:pPr>
        <w:shd w:val="clear" w:color="auto" w:fill="FFFFFF"/>
        <w:spacing w:before="240" w:after="0" w:line="240" w:lineRule="auto"/>
        <w:rPr>
          <w:color w:val="274252"/>
          <w:lang w:val="es"/>
        </w:rPr>
      </w:pPr>
      <w:r w:rsidRPr="00207E35">
        <w:rPr>
          <w:color w:val="274252"/>
          <w:lang w:val="es"/>
        </w:rPr>
        <w:t>Tipo Cookie:</w:t>
      </w:r>
    </w:p>
    <w:p w14:paraId="64B28588" w14:textId="642BDACD" w:rsidR="00993BC3" w:rsidRDefault="00993BC3" w:rsidP="00993BC3">
      <w:pPr>
        <w:shd w:val="clear" w:color="auto" w:fill="FFFFFF"/>
        <w:spacing w:before="240" w:after="0" w:line="240" w:lineRule="auto"/>
        <w:rPr>
          <w:color w:val="274252"/>
          <w:lang w:val="es"/>
        </w:rPr>
      </w:pPr>
      <w:r w:rsidRPr="00207E35">
        <w:rPr>
          <w:color w:val="274252"/>
          <w:lang w:val="es"/>
        </w:rPr>
        <w:t>Las cookies utilizadas en nuestro sitio web se dividen en una de cuatro categorías:</w:t>
      </w:r>
    </w:p>
    <w:p w14:paraId="0175E5BC" w14:textId="77777777" w:rsidR="004A5A0D" w:rsidRPr="00993BC3" w:rsidRDefault="004A5A0D" w:rsidP="00993BC3">
      <w:pPr>
        <w:shd w:val="clear" w:color="auto" w:fill="FFFFFF"/>
        <w:spacing w:before="240" w:after="0" w:line="240" w:lineRule="auto"/>
        <w:rPr>
          <w:color w:val="274252"/>
          <w:lang w:val="es"/>
        </w:rPr>
      </w:pPr>
    </w:p>
    <w:p w14:paraId="2FB99EAE" w14:textId="77777777" w:rsidR="00993BC3" w:rsidRPr="00993BC3" w:rsidRDefault="00993BC3" w:rsidP="00993BC3">
      <w:pPr>
        <w:pStyle w:val="Lijstalinea"/>
        <w:numPr>
          <w:ilvl w:val="0"/>
          <w:numId w:val="2"/>
        </w:num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Las cookies esenciales le permiten navegar por el sitio web y utilizar funciones esenciales como áreas seguras y privadas.</w:t>
      </w:r>
    </w:p>
    <w:p w14:paraId="7F093EBE" w14:textId="77777777" w:rsidR="00993BC3" w:rsidRPr="00993BC3" w:rsidRDefault="00993BC3" w:rsidP="00993BC3">
      <w:pPr>
        <w:pStyle w:val="Lijstalinea"/>
        <w:numPr>
          <w:ilvl w:val="0"/>
          <w:numId w:val="2"/>
        </w:numPr>
        <w:shd w:val="clear" w:color="auto" w:fill="FFFFFF"/>
        <w:spacing w:before="240" w:after="100" w:afterAutospacing="1" w:line="240" w:lineRule="auto"/>
        <w:rPr>
          <w:rFonts w:ascii="Arial" w:eastAsia="Times New Roman" w:hAnsi="Arial" w:cs="Arial"/>
          <w:color w:val="274252"/>
          <w:lang w:val="es-ES" w:eastAsia="nl-NL"/>
        </w:rPr>
      </w:pPr>
      <w:r w:rsidRPr="00207E35">
        <w:rPr>
          <w:color w:val="274252"/>
          <w:lang w:val="es"/>
        </w:rPr>
        <w:t>Las cookies analíticas nos permiten comprender cómo utiliza nuestro sitio web (por ejemplo, qué páginas visita), proporcionar estadísticas sobre cómo se utiliza nuestro sitio web, mejorar el sitio web identificando cualquier error y problema de rendimiento.</w:t>
      </w:r>
    </w:p>
    <w:p w14:paraId="20B8EE72" w14:textId="77777777" w:rsidR="00993BC3" w:rsidRPr="00993BC3" w:rsidRDefault="00993BC3" w:rsidP="00993BC3">
      <w:pPr>
        <w:pStyle w:val="Lijstalinea"/>
        <w:numPr>
          <w:ilvl w:val="0"/>
          <w:numId w:val="2"/>
        </w:numPr>
        <w:shd w:val="clear" w:color="auto" w:fill="FFFFFF"/>
        <w:spacing w:before="240" w:after="100" w:afterAutospacing="1" w:line="240" w:lineRule="auto"/>
        <w:rPr>
          <w:rFonts w:ascii="Arial" w:eastAsia="Times New Roman" w:hAnsi="Arial" w:cs="Arial"/>
          <w:color w:val="274252"/>
          <w:lang w:val="es-ES" w:eastAsia="nl-NL"/>
        </w:rPr>
      </w:pPr>
      <w:r w:rsidRPr="00207E35">
        <w:rPr>
          <w:color w:val="274252"/>
          <w:lang w:val="es"/>
        </w:rPr>
        <w:t>Las cookies funcionales son cookies que se utilizan para recordar las elecciones que los usuarios hacen para mejorar su experiencia (por ejemplo, el idioma).</w:t>
      </w:r>
    </w:p>
    <w:p w14:paraId="46330B10" w14:textId="7942FA85" w:rsidR="00993BC3" w:rsidRPr="007A2FD5" w:rsidRDefault="00993BC3" w:rsidP="009C3845">
      <w:pPr>
        <w:pStyle w:val="Lijstalinea"/>
        <w:numPr>
          <w:ilvl w:val="0"/>
          <w:numId w:val="2"/>
        </w:numPr>
        <w:shd w:val="clear" w:color="auto" w:fill="FFFFFF"/>
        <w:spacing w:before="240" w:after="100" w:afterAutospacing="1" w:line="240" w:lineRule="auto"/>
        <w:rPr>
          <w:rFonts w:ascii="Arial" w:eastAsia="Times New Roman" w:hAnsi="Arial" w:cs="Arial"/>
          <w:color w:val="274252"/>
          <w:lang w:val="es-ES" w:eastAsia="nl-NL"/>
        </w:rPr>
      </w:pPr>
      <w:r w:rsidRPr="00207E35">
        <w:rPr>
          <w:color w:val="274252"/>
          <w:lang w:val="es"/>
        </w:rPr>
        <w:t>Las cookies de marketing se utilizan para recopilar información sobre el impacto de nuestras campañas de marketing en otros sitios web en usuarios y no usuarios.</w:t>
      </w:r>
    </w:p>
    <w:p w14:paraId="1991B103" w14:textId="12CC8544" w:rsidR="007A2FD5" w:rsidRDefault="007A2FD5" w:rsidP="007A2FD5">
      <w:pPr>
        <w:shd w:val="clear" w:color="auto" w:fill="FFFFFF"/>
        <w:spacing w:before="240" w:after="100" w:afterAutospacing="1" w:line="240" w:lineRule="auto"/>
        <w:rPr>
          <w:rFonts w:ascii="Arial" w:eastAsia="Times New Roman" w:hAnsi="Arial" w:cs="Arial"/>
          <w:color w:val="274252"/>
          <w:lang w:val="es-ES" w:eastAsia="nl-NL"/>
        </w:rPr>
      </w:pPr>
    </w:p>
    <w:p w14:paraId="4B21303C" w14:textId="77777777" w:rsidR="007A2FD5" w:rsidRPr="007A2FD5" w:rsidRDefault="007A2FD5" w:rsidP="007A2FD5">
      <w:pPr>
        <w:shd w:val="clear" w:color="auto" w:fill="FFFFFF"/>
        <w:spacing w:before="240" w:after="100" w:afterAutospacing="1" w:line="240" w:lineRule="auto"/>
        <w:rPr>
          <w:rFonts w:ascii="Arial" w:eastAsia="Times New Roman" w:hAnsi="Arial" w:cs="Arial"/>
          <w:color w:val="274252"/>
          <w:lang w:val="es-ES" w:eastAsia="nl-NL"/>
        </w:rPr>
      </w:pPr>
    </w:p>
    <w:p w14:paraId="2C2EFBC7" w14:textId="2B046FCB" w:rsidR="00993BC3" w:rsidRPr="00993BC3" w:rsidRDefault="00993BC3" w:rsidP="00993BC3">
      <w:pPr>
        <w:shd w:val="clear" w:color="auto" w:fill="FFFFFF"/>
        <w:spacing w:before="240" w:after="100" w:afterAutospacing="1" w:line="240" w:lineRule="auto"/>
        <w:rPr>
          <w:rFonts w:ascii="Arial" w:eastAsia="Times New Roman" w:hAnsi="Arial" w:cs="Arial"/>
          <w:color w:val="274252"/>
          <w:lang w:val="es-ES" w:eastAsia="nl-NL"/>
        </w:rPr>
      </w:pPr>
      <w:r w:rsidRPr="00993BC3">
        <w:rPr>
          <w:color w:val="274252"/>
          <w:lang w:val="es"/>
        </w:rPr>
        <w:lastRenderedPageBreak/>
        <w:t>Los siguientes enlaces pueden ser útiles para obtener más información sobre las cookies:</w:t>
      </w:r>
    </w:p>
    <w:p w14:paraId="3F2F8F33" w14:textId="77777777" w:rsidR="00993BC3" w:rsidRPr="00207E35" w:rsidRDefault="00AA22D4" w:rsidP="00993BC3">
      <w:pPr>
        <w:pStyle w:val="font8"/>
        <w:numPr>
          <w:ilvl w:val="0"/>
          <w:numId w:val="3"/>
        </w:numPr>
        <w:spacing w:before="0" w:beforeAutospacing="0" w:after="0" w:afterAutospacing="0" w:line="384" w:lineRule="atLeast"/>
        <w:ind w:left="840"/>
        <w:textAlignment w:val="baseline"/>
        <w:rPr>
          <w:rFonts w:ascii="Arial" w:hAnsi="Arial" w:cs="Arial"/>
          <w:color w:val="000000"/>
          <w:sz w:val="22"/>
          <w:szCs w:val="22"/>
        </w:rPr>
      </w:pPr>
      <w:hyperlink r:id="rId11" w:tgtFrame="_blank" w:history="1">
        <w:r w:rsidR="00993BC3" w:rsidRPr="00207E35">
          <w:rPr>
            <w:rStyle w:val="Hyperlink"/>
            <w:sz w:val="22"/>
            <w:szCs w:val="22"/>
            <w:bdr w:val="none" w:sz="0" w:space="0" w:color="auto" w:frame="1"/>
            <w:lang w:val="en"/>
          </w:rPr>
          <w:t xml:space="preserve">Cookie </w:t>
        </w:r>
      </w:hyperlink>
      <w:hyperlink r:id="rId12" w:tgtFrame="_blank" w:history="1">
        <w:r w:rsidR="00993BC3" w:rsidRPr="00207E35">
          <w:rPr>
            <w:rStyle w:val="Hyperlink"/>
            <w:sz w:val="22"/>
            <w:szCs w:val="22"/>
            <w:bdr w:val="none" w:sz="0" w:space="0" w:color="auto" w:frame="1"/>
            <w:lang w:val="en"/>
          </w:rPr>
          <w:t>settings</w:t>
        </w:r>
      </w:hyperlink>
      <w:hyperlink r:id="rId13" w:tgtFrame="_blank" w:history="1">
        <w:r w:rsidR="00993BC3" w:rsidRPr="00207E35">
          <w:rPr>
            <w:rStyle w:val="Hyperlink"/>
            <w:sz w:val="22"/>
            <w:szCs w:val="22"/>
            <w:bdr w:val="none" w:sz="0" w:space="0" w:color="auto" w:frame="1"/>
            <w:lang w:val="en"/>
          </w:rPr>
          <w:t xml:space="preserve"> in Firefox</w:t>
        </w:r>
      </w:hyperlink>
    </w:p>
    <w:p w14:paraId="1E9562AF" w14:textId="77777777" w:rsidR="00993BC3" w:rsidRPr="00207E35" w:rsidRDefault="00AA22D4" w:rsidP="00993BC3">
      <w:pPr>
        <w:pStyle w:val="font8"/>
        <w:numPr>
          <w:ilvl w:val="0"/>
          <w:numId w:val="3"/>
        </w:numPr>
        <w:spacing w:before="0" w:beforeAutospacing="0" w:after="0" w:afterAutospacing="0" w:line="384" w:lineRule="atLeast"/>
        <w:ind w:left="840"/>
        <w:textAlignment w:val="baseline"/>
        <w:rPr>
          <w:rFonts w:ascii="Arial" w:hAnsi="Arial" w:cs="Arial"/>
          <w:color w:val="000000"/>
          <w:sz w:val="22"/>
          <w:szCs w:val="22"/>
        </w:rPr>
      </w:pPr>
      <w:hyperlink r:id="rId14" w:tgtFrame="_blank" w:history="1">
        <w:r w:rsidR="00993BC3" w:rsidRPr="00207E35">
          <w:rPr>
            <w:rStyle w:val="Hyperlink"/>
            <w:sz w:val="22"/>
            <w:szCs w:val="22"/>
            <w:bdr w:val="none" w:sz="0" w:space="0" w:color="auto" w:frame="1"/>
            <w:lang w:val="en"/>
          </w:rPr>
          <w:t xml:space="preserve">Cookie </w:t>
        </w:r>
      </w:hyperlink>
      <w:hyperlink r:id="rId15" w:tgtFrame="_blank" w:history="1">
        <w:r w:rsidR="00993BC3" w:rsidRPr="00207E35">
          <w:rPr>
            <w:rStyle w:val="Hyperlink"/>
            <w:sz w:val="22"/>
            <w:szCs w:val="22"/>
            <w:bdr w:val="none" w:sz="0" w:space="0" w:color="auto" w:frame="1"/>
            <w:lang w:val="en"/>
          </w:rPr>
          <w:t>settings</w:t>
        </w:r>
      </w:hyperlink>
      <w:hyperlink r:id="rId16" w:tgtFrame="_blank" w:history="1">
        <w:r w:rsidR="00993BC3" w:rsidRPr="00207E35">
          <w:rPr>
            <w:rStyle w:val="Hyperlink"/>
            <w:sz w:val="22"/>
            <w:szCs w:val="22"/>
            <w:bdr w:val="none" w:sz="0" w:space="0" w:color="auto" w:frame="1"/>
            <w:lang w:val="en"/>
          </w:rPr>
          <w:t xml:space="preserve"> in Internet Explorer</w:t>
        </w:r>
      </w:hyperlink>
    </w:p>
    <w:p w14:paraId="63F78E2B" w14:textId="77777777" w:rsidR="00993BC3" w:rsidRPr="00207E35" w:rsidRDefault="00AA22D4" w:rsidP="00993BC3">
      <w:pPr>
        <w:pStyle w:val="font8"/>
        <w:numPr>
          <w:ilvl w:val="0"/>
          <w:numId w:val="3"/>
        </w:numPr>
        <w:spacing w:before="0" w:beforeAutospacing="0" w:after="0" w:afterAutospacing="0" w:line="384" w:lineRule="atLeast"/>
        <w:ind w:left="840"/>
        <w:textAlignment w:val="baseline"/>
        <w:rPr>
          <w:rFonts w:ascii="Arial" w:hAnsi="Arial" w:cs="Arial"/>
          <w:color w:val="000000"/>
          <w:sz w:val="22"/>
          <w:szCs w:val="22"/>
        </w:rPr>
      </w:pPr>
      <w:hyperlink r:id="rId17" w:tgtFrame="_blank" w:history="1">
        <w:r w:rsidR="00993BC3" w:rsidRPr="00207E35">
          <w:rPr>
            <w:rStyle w:val="Hyperlink"/>
            <w:sz w:val="22"/>
            <w:szCs w:val="22"/>
            <w:bdr w:val="none" w:sz="0" w:space="0" w:color="auto" w:frame="1"/>
            <w:lang w:val="en"/>
          </w:rPr>
          <w:t xml:space="preserve">Cookie </w:t>
        </w:r>
      </w:hyperlink>
      <w:hyperlink r:id="rId18" w:tgtFrame="_blank" w:history="1">
        <w:r w:rsidR="00993BC3" w:rsidRPr="00207E35">
          <w:rPr>
            <w:rStyle w:val="Hyperlink"/>
            <w:sz w:val="22"/>
            <w:szCs w:val="22"/>
            <w:bdr w:val="none" w:sz="0" w:space="0" w:color="auto" w:frame="1"/>
            <w:lang w:val="en"/>
          </w:rPr>
          <w:t>settings</w:t>
        </w:r>
      </w:hyperlink>
      <w:hyperlink r:id="rId19" w:tgtFrame="_blank" w:history="1">
        <w:r w:rsidR="00993BC3" w:rsidRPr="00207E35">
          <w:rPr>
            <w:rStyle w:val="Hyperlink"/>
            <w:sz w:val="22"/>
            <w:szCs w:val="22"/>
            <w:bdr w:val="none" w:sz="0" w:space="0" w:color="auto" w:frame="1"/>
            <w:lang w:val="en"/>
          </w:rPr>
          <w:t xml:space="preserve"> in Google Chrome</w:t>
        </w:r>
      </w:hyperlink>
    </w:p>
    <w:p w14:paraId="2B15E31C" w14:textId="77777777" w:rsidR="00993BC3" w:rsidRPr="00207E35" w:rsidRDefault="00AA22D4" w:rsidP="00993BC3">
      <w:pPr>
        <w:pStyle w:val="font8"/>
        <w:numPr>
          <w:ilvl w:val="0"/>
          <w:numId w:val="3"/>
        </w:numPr>
        <w:spacing w:before="0" w:beforeAutospacing="0" w:after="0" w:afterAutospacing="0" w:line="384" w:lineRule="atLeast"/>
        <w:ind w:left="840"/>
        <w:textAlignment w:val="baseline"/>
        <w:rPr>
          <w:rFonts w:ascii="Arial" w:hAnsi="Arial" w:cs="Arial"/>
          <w:color w:val="000000"/>
          <w:sz w:val="22"/>
          <w:szCs w:val="22"/>
        </w:rPr>
      </w:pPr>
      <w:hyperlink r:id="rId20" w:tgtFrame="_blank" w:history="1">
        <w:r w:rsidR="00993BC3" w:rsidRPr="00207E35">
          <w:rPr>
            <w:rStyle w:val="Hyperlink"/>
            <w:sz w:val="22"/>
            <w:szCs w:val="22"/>
            <w:bdr w:val="none" w:sz="0" w:space="0" w:color="auto" w:frame="1"/>
            <w:lang w:val="en"/>
          </w:rPr>
          <w:t xml:space="preserve">Cookie </w:t>
        </w:r>
      </w:hyperlink>
      <w:hyperlink r:id="rId21" w:tgtFrame="_blank" w:history="1">
        <w:r w:rsidR="00993BC3" w:rsidRPr="00207E35">
          <w:rPr>
            <w:rStyle w:val="Hyperlink"/>
            <w:sz w:val="22"/>
            <w:szCs w:val="22"/>
            <w:bdr w:val="none" w:sz="0" w:space="0" w:color="auto" w:frame="1"/>
            <w:lang w:val="en"/>
          </w:rPr>
          <w:t>settings</w:t>
        </w:r>
      </w:hyperlink>
      <w:hyperlink r:id="rId22" w:tgtFrame="_blank" w:history="1">
        <w:r w:rsidR="00993BC3" w:rsidRPr="00207E35">
          <w:rPr>
            <w:rStyle w:val="Hyperlink"/>
            <w:sz w:val="22"/>
            <w:szCs w:val="22"/>
            <w:bdr w:val="none" w:sz="0" w:space="0" w:color="auto" w:frame="1"/>
            <w:lang w:val="en"/>
          </w:rPr>
          <w:t xml:space="preserve"> in Safari (OS X)</w:t>
        </w:r>
      </w:hyperlink>
    </w:p>
    <w:p w14:paraId="01B67AB3" w14:textId="77777777" w:rsidR="00993BC3" w:rsidRPr="00207E35" w:rsidRDefault="00AA22D4" w:rsidP="00993BC3">
      <w:pPr>
        <w:pStyle w:val="font8"/>
        <w:numPr>
          <w:ilvl w:val="0"/>
          <w:numId w:val="3"/>
        </w:numPr>
        <w:spacing w:before="0" w:beforeAutospacing="0" w:after="0" w:afterAutospacing="0" w:line="384" w:lineRule="atLeast"/>
        <w:ind w:left="840"/>
        <w:textAlignment w:val="baseline"/>
        <w:rPr>
          <w:rFonts w:ascii="Arial" w:hAnsi="Arial" w:cs="Arial"/>
          <w:color w:val="000000"/>
          <w:sz w:val="22"/>
          <w:szCs w:val="22"/>
        </w:rPr>
      </w:pPr>
      <w:hyperlink r:id="rId23" w:tgtFrame="_blank" w:history="1">
        <w:r w:rsidR="00993BC3" w:rsidRPr="00207E35">
          <w:rPr>
            <w:rStyle w:val="Hyperlink"/>
            <w:sz w:val="22"/>
            <w:szCs w:val="22"/>
            <w:bdr w:val="none" w:sz="0" w:space="0" w:color="auto" w:frame="1"/>
            <w:lang w:val="en"/>
          </w:rPr>
          <w:t xml:space="preserve">Cookie </w:t>
        </w:r>
      </w:hyperlink>
      <w:hyperlink r:id="rId24" w:tgtFrame="_blank" w:history="1">
        <w:r w:rsidR="00993BC3" w:rsidRPr="00207E35">
          <w:rPr>
            <w:rStyle w:val="Hyperlink"/>
            <w:sz w:val="22"/>
            <w:szCs w:val="22"/>
            <w:bdr w:val="none" w:sz="0" w:space="0" w:color="auto" w:frame="1"/>
            <w:lang w:val="en"/>
          </w:rPr>
          <w:t>settings</w:t>
        </w:r>
      </w:hyperlink>
      <w:hyperlink r:id="rId25" w:tgtFrame="_blank" w:history="1">
        <w:r w:rsidR="00993BC3" w:rsidRPr="00207E35">
          <w:rPr>
            <w:rStyle w:val="Hyperlink"/>
            <w:sz w:val="22"/>
            <w:szCs w:val="22"/>
            <w:bdr w:val="none" w:sz="0" w:space="0" w:color="auto" w:frame="1"/>
            <w:lang w:val="en"/>
          </w:rPr>
          <w:t xml:space="preserve"> in Safari (iOS)</w:t>
        </w:r>
      </w:hyperlink>
    </w:p>
    <w:p w14:paraId="508DCA1E" w14:textId="77777777" w:rsidR="00993BC3" w:rsidRPr="00207E35" w:rsidRDefault="00AA22D4" w:rsidP="00993BC3">
      <w:pPr>
        <w:pStyle w:val="font8"/>
        <w:numPr>
          <w:ilvl w:val="0"/>
          <w:numId w:val="3"/>
        </w:numPr>
        <w:spacing w:before="0" w:beforeAutospacing="0" w:after="360" w:afterAutospacing="0" w:line="384" w:lineRule="atLeast"/>
        <w:ind w:left="839" w:hanging="357"/>
        <w:textAlignment w:val="baseline"/>
        <w:rPr>
          <w:rFonts w:ascii="Arial" w:hAnsi="Arial" w:cs="Arial"/>
          <w:color w:val="000000"/>
          <w:sz w:val="22"/>
          <w:szCs w:val="22"/>
        </w:rPr>
      </w:pPr>
      <w:hyperlink r:id="rId26" w:tgtFrame="_blank" w:history="1">
        <w:r w:rsidR="00993BC3" w:rsidRPr="00207E35">
          <w:rPr>
            <w:rStyle w:val="Hyperlink"/>
            <w:sz w:val="22"/>
            <w:szCs w:val="22"/>
            <w:bdr w:val="none" w:sz="0" w:space="0" w:color="auto" w:frame="1"/>
            <w:lang w:val="en"/>
          </w:rPr>
          <w:t xml:space="preserve">Cookie </w:t>
        </w:r>
      </w:hyperlink>
      <w:hyperlink r:id="rId27" w:tgtFrame="_blank" w:history="1">
        <w:r w:rsidR="00993BC3" w:rsidRPr="00207E35">
          <w:rPr>
            <w:rStyle w:val="Hyperlink"/>
            <w:sz w:val="22"/>
            <w:szCs w:val="22"/>
            <w:bdr w:val="none" w:sz="0" w:space="0" w:color="auto" w:frame="1"/>
            <w:lang w:val="en"/>
          </w:rPr>
          <w:t>settings</w:t>
        </w:r>
      </w:hyperlink>
      <w:hyperlink r:id="rId28" w:tgtFrame="_blank" w:history="1">
        <w:r w:rsidR="00993BC3" w:rsidRPr="00207E35">
          <w:rPr>
            <w:rStyle w:val="Hyperlink"/>
            <w:sz w:val="22"/>
            <w:szCs w:val="22"/>
            <w:bdr w:val="none" w:sz="0" w:space="0" w:color="auto" w:frame="1"/>
            <w:lang w:val="en"/>
          </w:rPr>
          <w:t xml:space="preserve"> in Android</w:t>
        </w:r>
      </w:hyperlink>
    </w:p>
    <w:p w14:paraId="649D51F7" w14:textId="4DA003CE" w:rsidR="00993BC3" w:rsidRDefault="00993BC3" w:rsidP="00975694">
      <w:pPr>
        <w:shd w:val="clear" w:color="auto" w:fill="FFFFFF"/>
        <w:spacing w:before="240" w:after="100" w:afterAutospacing="1" w:line="240" w:lineRule="auto"/>
        <w:rPr>
          <w:color w:val="274252"/>
          <w:lang w:val="es"/>
        </w:rPr>
      </w:pPr>
      <w:r w:rsidRPr="00207E35">
        <w:rPr>
          <w:color w:val="274252"/>
          <w:lang w:val="es"/>
        </w:rPr>
        <w:t>También puede cambiar la configuración y las preferencias en su navegador web para evitar automáticamente que las cookies se descarguen en su dispositivo final, o de tal manera que se le pregunte cada vez si está de acuerdo con la configuración de una cookie. También puede eliminar siempre las cookies que se hayan colocado anteriormente. En la sección de Ayuda de su navegador, puede encontrar más información sobre cómo funciona todo esto. Tenga en cuenta que deshabilitar todas las cookies puede resultar en la limitación de la funcionalidad y ciertas características de nuestro sitio web.</w:t>
      </w:r>
    </w:p>
    <w:p w14:paraId="1797EB32" w14:textId="77777777" w:rsidR="00146E08" w:rsidRPr="00EE6028" w:rsidRDefault="00077AE6" w:rsidP="00515454">
      <w:pPr>
        <w:shd w:val="clear" w:color="auto" w:fill="FFFFFF"/>
        <w:spacing w:before="240" w:after="100" w:afterAutospacing="1" w:line="240" w:lineRule="auto"/>
        <w:rPr>
          <w:color w:val="274252"/>
          <w:lang w:val="en"/>
        </w:rPr>
      </w:pPr>
      <w:r w:rsidRPr="00EE6028">
        <w:rPr>
          <w:color w:val="274252"/>
          <w:lang w:val="en"/>
        </w:rPr>
        <w:t xml:space="preserve">    </w:t>
      </w:r>
      <w:proofErr w:type="spellStart"/>
      <w:r w:rsidR="00146E08" w:rsidRPr="00EE6028">
        <w:rPr>
          <w:color w:val="274252"/>
          <w:lang w:val="es"/>
        </w:rPr>
        <w:t>Klarna</w:t>
      </w:r>
      <w:proofErr w:type="spellEnd"/>
      <w:r w:rsidR="00146E08" w:rsidRPr="00EE6028">
        <w:rPr>
          <w:color w:val="274252"/>
          <w:lang w:val="es"/>
        </w:rPr>
        <w:t xml:space="preserve"> Bank AB (</w:t>
      </w:r>
      <w:proofErr w:type="spellStart"/>
      <w:r w:rsidR="00146E08" w:rsidRPr="00EE6028">
        <w:rPr>
          <w:color w:val="274252"/>
          <w:lang w:val="es"/>
        </w:rPr>
        <w:t>publ</w:t>
      </w:r>
      <w:proofErr w:type="spellEnd"/>
      <w:r w:rsidR="00146E08" w:rsidRPr="00EE6028">
        <w:rPr>
          <w:color w:val="274252"/>
          <w:lang w:val="es"/>
        </w:rPr>
        <w:t>) ("</w:t>
      </w:r>
      <w:proofErr w:type="spellStart"/>
      <w:r w:rsidR="00146E08" w:rsidRPr="00EE6028">
        <w:rPr>
          <w:color w:val="274252"/>
          <w:lang w:val="es"/>
        </w:rPr>
        <w:t>Klarna</w:t>
      </w:r>
      <w:proofErr w:type="spellEnd"/>
      <w:r w:rsidR="00146E08" w:rsidRPr="00EE6028">
        <w:rPr>
          <w:color w:val="274252"/>
          <w:lang w:val="es"/>
        </w:rPr>
        <w:t xml:space="preserve">") utiliza cookies para reconocer el dispositivo del usuario con el fin de proporcionar publicidad de los productos </w:t>
      </w:r>
      <w:proofErr w:type="spellStart"/>
      <w:r w:rsidR="00146E08" w:rsidRPr="00EE6028">
        <w:rPr>
          <w:color w:val="274252"/>
          <w:lang w:val="es"/>
        </w:rPr>
        <w:t>klarna</w:t>
      </w:r>
      <w:proofErr w:type="spellEnd"/>
      <w:r w:rsidR="00146E08" w:rsidRPr="00EE6028">
        <w:rPr>
          <w:color w:val="274252"/>
          <w:lang w:val="es"/>
        </w:rPr>
        <w:t xml:space="preserve"> la próxima vez que el usuario navegue por el sitio web del comerciante que ofrece productos </w:t>
      </w:r>
      <w:proofErr w:type="spellStart"/>
      <w:r w:rsidR="00146E08" w:rsidRPr="00EE6028">
        <w:rPr>
          <w:color w:val="274252"/>
          <w:lang w:val="es"/>
        </w:rPr>
        <w:t>Klarna</w:t>
      </w:r>
      <w:proofErr w:type="spellEnd"/>
      <w:r w:rsidR="00146E08" w:rsidRPr="00EE6028">
        <w:rPr>
          <w:color w:val="274252"/>
          <w:lang w:val="es"/>
        </w:rPr>
        <w:t>, y con fines analíticos.</w:t>
      </w:r>
    </w:p>
    <w:p w14:paraId="3A269B21" w14:textId="77777777" w:rsidR="00146E08" w:rsidRPr="00EE6028" w:rsidRDefault="00146E08" w:rsidP="00515454">
      <w:pPr>
        <w:shd w:val="clear" w:color="auto" w:fill="FFFFFF"/>
        <w:spacing w:before="240" w:after="100" w:afterAutospacing="1" w:line="240" w:lineRule="auto"/>
        <w:rPr>
          <w:color w:val="274252"/>
          <w:lang w:val="en"/>
        </w:rPr>
      </w:pPr>
      <w:r w:rsidRPr="00EE6028">
        <w:rPr>
          <w:color w:val="274252"/>
          <w:lang w:val="es"/>
        </w:rPr>
        <w:t xml:space="preserve">    Cookies persistentes de marketing y análisis</w:t>
      </w:r>
    </w:p>
    <w:p w14:paraId="761A2324" w14:textId="77777777" w:rsidR="00146E08" w:rsidRPr="00EE6028" w:rsidRDefault="00146E08" w:rsidP="00515454">
      <w:pPr>
        <w:shd w:val="clear" w:color="auto" w:fill="FFFFFF"/>
        <w:spacing w:before="240" w:after="100" w:afterAutospacing="1" w:line="240" w:lineRule="auto"/>
        <w:rPr>
          <w:color w:val="274252"/>
          <w:lang w:val="en"/>
        </w:rPr>
      </w:pPr>
      <w:r w:rsidRPr="00EE6028">
        <w:rPr>
          <w:color w:val="274252"/>
          <w:lang w:val="es"/>
        </w:rPr>
        <w:t xml:space="preserve">    Estas cookies contienen un ID de usuario único que permitirá a </w:t>
      </w:r>
      <w:proofErr w:type="spellStart"/>
      <w:r w:rsidRPr="00EE6028">
        <w:rPr>
          <w:color w:val="274252"/>
          <w:lang w:val="es"/>
        </w:rPr>
        <w:t>Klarna</w:t>
      </w:r>
      <w:proofErr w:type="spellEnd"/>
      <w:r w:rsidRPr="00EE6028">
        <w:rPr>
          <w:color w:val="274252"/>
          <w:lang w:val="es"/>
        </w:rPr>
        <w:t xml:space="preserve"> reconocer el dispositivo del usuario la próxima vez que el usuario regrese al comerciante. Estas son cookies persistentes, almacenadas en el dispositivo durante un período de hasta 540 días a partir de la última interacción con </w:t>
      </w:r>
      <w:proofErr w:type="spellStart"/>
      <w:r w:rsidRPr="00EE6028">
        <w:rPr>
          <w:color w:val="274252"/>
          <w:lang w:val="es"/>
        </w:rPr>
        <w:t>Klarna</w:t>
      </w:r>
      <w:proofErr w:type="spellEnd"/>
      <w:r w:rsidRPr="00EE6028">
        <w:rPr>
          <w:color w:val="274252"/>
          <w:lang w:val="es"/>
        </w:rPr>
        <w:t xml:space="preserve">, o hasta que se eliminan y permiten a </w:t>
      </w:r>
      <w:proofErr w:type="spellStart"/>
      <w:r w:rsidRPr="00EE6028">
        <w:rPr>
          <w:color w:val="274252"/>
          <w:lang w:val="es"/>
        </w:rPr>
        <w:t>Klarna</w:t>
      </w:r>
      <w:proofErr w:type="spellEnd"/>
      <w:r w:rsidRPr="00EE6028">
        <w:rPr>
          <w:color w:val="274252"/>
          <w:lang w:val="es"/>
        </w:rPr>
        <w:t xml:space="preserve"> (i) mostrar la comercialización de los productos de </w:t>
      </w:r>
      <w:proofErr w:type="spellStart"/>
      <w:r w:rsidRPr="00EE6028">
        <w:rPr>
          <w:color w:val="274252"/>
          <w:lang w:val="es"/>
        </w:rPr>
        <w:t>Klarna</w:t>
      </w:r>
      <w:proofErr w:type="spellEnd"/>
      <w:r w:rsidRPr="00EE6028">
        <w:rPr>
          <w:color w:val="274252"/>
          <w:lang w:val="es"/>
        </w:rPr>
        <w:t>, incluidas las promociones de crédito al usuario, y (</w:t>
      </w:r>
      <w:proofErr w:type="spellStart"/>
      <w:r w:rsidRPr="00EE6028">
        <w:rPr>
          <w:color w:val="274252"/>
          <w:lang w:val="es"/>
        </w:rPr>
        <w:t>ii</w:t>
      </w:r>
      <w:proofErr w:type="spellEnd"/>
      <w:r w:rsidRPr="00EE6028">
        <w:rPr>
          <w:color w:val="274252"/>
          <w:lang w:val="es"/>
        </w:rPr>
        <w:t>) realizar análisis del comportamiento del usuario.</w:t>
      </w:r>
    </w:p>
    <w:p w14:paraId="63C31A55" w14:textId="77777777" w:rsidR="00146E08" w:rsidRPr="00EE6028" w:rsidRDefault="00146E08" w:rsidP="00515454">
      <w:pPr>
        <w:shd w:val="clear" w:color="auto" w:fill="FFFFFF"/>
        <w:spacing w:before="240" w:after="100" w:afterAutospacing="1" w:line="240" w:lineRule="auto"/>
        <w:rPr>
          <w:color w:val="274252"/>
          <w:lang w:val="en"/>
        </w:rPr>
      </w:pPr>
      <w:r w:rsidRPr="00EE6028">
        <w:rPr>
          <w:color w:val="274252"/>
          <w:lang w:val="es"/>
        </w:rPr>
        <w:t xml:space="preserve">    Al conectar el ID de usuario único almacenado en la cookie en el dispositivo a la información que </w:t>
      </w:r>
      <w:proofErr w:type="spellStart"/>
      <w:r w:rsidRPr="00EE6028">
        <w:rPr>
          <w:color w:val="274252"/>
          <w:lang w:val="es"/>
        </w:rPr>
        <w:t>Klarna</w:t>
      </w:r>
      <w:proofErr w:type="spellEnd"/>
      <w:r w:rsidRPr="00EE6028">
        <w:rPr>
          <w:color w:val="274252"/>
          <w:lang w:val="es"/>
        </w:rPr>
        <w:t xml:space="preserve"> tiene sobre el usuario, </w:t>
      </w:r>
      <w:proofErr w:type="spellStart"/>
      <w:r w:rsidRPr="00EE6028">
        <w:rPr>
          <w:color w:val="274252"/>
          <w:lang w:val="es"/>
        </w:rPr>
        <w:t>Klarna</w:t>
      </w:r>
      <w:proofErr w:type="spellEnd"/>
      <w:r w:rsidRPr="00EE6028">
        <w:rPr>
          <w:color w:val="274252"/>
          <w:lang w:val="es"/>
        </w:rPr>
        <w:t xml:space="preserve"> podrá reconocer al usuario de ese dispositivo. No se comparte ninguna información relacionada con las cookies con ningún tercero.</w:t>
      </w:r>
    </w:p>
    <w:p w14:paraId="4ED60B44" w14:textId="77777777" w:rsidR="00146E08" w:rsidRPr="00EE6028" w:rsidRDefault="00146E08" w:rsidP="00515454">
      <w:pPr>
        <w:shd w:val="clear" w:color="auto" w:fill="FFFFFF"/>
        <w:spacing w:before="240" w:after="100" w:afterAutospacing="1" w:line="240" w:lineRule="auto"/>
        <w:rPr>
          <w:color w:val="274252"/>
          <w:lang w:val="en"/>
        </w:rPr>
      </w:pPr>
      <w:r w:rsidRPr="00EE6028">
        <w:rPr>
          <w:color w:val="274252"/>
          <w:lang w:val="es"/>
        </w:rPr>
        <w:t xml:space="preserve">    El consentimiento del usuario y la revocación del consentimiento</w:t>
      </w:r>
    </w:p>
    <w:p w14:paraId="047B081F" w14:textId="77777777" w:rsidR="00146E08" w:rsidRPr="00EE6028" w:rsidRDefault="00146E08" w:rsidP="00515454">
      <w:pPr>
        <w:shd w:val="clear" w:color="auto" w:fill="FFFFFF"/>
        <w:spacing w:before="240" w:after="100" w:afterAutospacing="1" w:line="240" w:lineRule="auto"/>
        <w:rPr>
          <w:color w:val="274252"/>
          <w:lang w:val="en"/>
        </w:rPr>
      </w:pPr>
      <w:r w:rsidRPr="00EE6028">
        <w:rPr>
          <w:color w:val="274252"/>
          <w:lang w:val="es"/>
        </w:rPr>
        <w:t xml:space="preserve">    La configuración de cookies con fines de marketing está sujeta al consentimiento del usuario, que deberá obtenerse antes de que las cookies se establezcan en el dispositivo del usuario. Además, el navegador web o dispositivo a menudo permite al usuario cambiar la configuración para el uso de cookies. Puede encontrar más información sobre cómo ajustar la configuración en el navegador de la información de referencia del dispositivo y en aboutcookies.org.</w:t>
      </w:r>
    </w:p>
    <w:p w14:paraId="7EF34D9F" w14:textId="77777777" w:rsidR="00146E08" w:rsidRPr="00EE6028" w:rsidRDefault="00146E08" w:rsidP="00515454">
      <w:pPr>
        <w:shd w:val="clear" w:color="auto" w:fill="FFFFFF"/>
        <w:spacing w:before="240" w:after="100" w:afterAutospacing="1" w:line="240" w:lineRule="auto"/>
        <w:rPr>
          <w:color w:val="274252"/>
          <w:lang w:val="en"/>
        </w:rPr>
      </w:pPr>
      <w:r w:rsidRPr="00EE6028">
        <w:rPr>
          <w:color w:val="274252"/>
          <w:lang w:val="es"/>
        </w:rPr>
        <w:t xml:space="preserve">    Acerca de </w:t>
      </w:r>
      <w:proofErr w:type="spellStart"/>
      <w:r w:rsidRPr="00EE6028">
        <w:rPr>
          <w:color w:val="274252"/>
          <w:lang w:val="es"/>
        </w:rPr>
        <w:t>Klarna</w:t>
      </w:r>
      <w:proofErr w:type="spellEnd"/>
    </w:p>
    <w:p w14:paraId="56F5CE16" w14:textId="77777777" w:rsidR="00146E08" w:rsidRPr="00146E08" w:rsidRDefault="00146E08" w:rsidP="00515454">
      <w:pPr>
        <w:shd w:val="clear" w:color="auto" w:fill="FFFFFF"/>
        <w:spacing w:before="240" w:after="100" w:afterAutospacing="1" w:line="240" w:lineRule="auto"/>
        <w:rPr>
          <w:rFonts w:ascii="Arial" w:eastAsia="Times New Roman" w:hAnsi="Arial" w:cs="Arial"/>
          <w:color w:val="274252"/>
          <w:lang w:val="es-ES" w:eastAsia="nl-NL"/>
        </w:rPr>
      </w:pPr>
      <w:r w:rsidRPr="00EE6028">
        <w:rPr>
          <w:color w:val="274252"/>
          <w:lang w:val="es"/>
        </w:rPr>
        <w:t xml:space="preserve">    </w:t>
      </w:r>
      <w:proofErr w:type="spellStart"/>
      <w:r w:rsidRPr="00EE6028">
        <w:rPr>
          <w:color w:val="274252"/>
          <w:lang w:val="es"/>
        </w:rPr>
        <w:t>Klarna</w:t>
      </w:r>
      <w:proofErr w:type="spellEnd"/>
      <w:r w:rsidRPr="00EE6028">
        <w:rPr>
          <w:color w:val="274252"/>
          <w:lang w:val="es"/>
        </w:rPr>
        <w:t xml:space="preserve"> Bank AB (</w:t>
      </w:r>
      <w:proofErr w:type="spellStart"/>
      <w:r w:rsidRPr="00EE6028">
        <w:rPr>
          <w:color w:val="274252"/>
          <w:lang w:val="es"/>
        </w:rPr>
        <w:t>publ</w:t>
      </w:r>
      <w:proofErr w:type="spellEnd"/>
      <w:r w:rsidRPr="00EE6028">
        <w:rPr>
          <w:color w:val="274252"/>
          <w:lang w:val="es"/>
        </w:rPr>
        <w:t xml:space="preserve">) está sujeto a la legislación sueca de protección de datos y es el controlador de datos con el fin de procesar los datos personales como se describe anteriormente. </w:t>
      </w:r>
      <w:proofErr w:type="spellStart"/>
      <w:r w:rsidRPr="00EE6028">
        <w:rPr>
          <w:color w:val="274252"/>
          <w:lang w:val="es"/>
        </w:rPr>
        <w:t>Klarna</w:t>
      </w:r>
      <w:proofErr w:type="spellEnd"/>
      <w:r w:rsidRPr="00EE6028">
        <w:rPr>
          <w:color w:val="274252"/>
          <w:lang w:val="es"/>
        </w:rPr>
        <w:t xml:space="preserve"> cuenta con un Delegado de Protección de Datos y varios abogados especializados en protección de datos. </w:t>
      </w:r>
      <w:proofErr w:type="spellStart"/>
      <w:r w:rsidRPr="00EE6028">
        <w:rPr>
          <w:color w:val="274252"/>
          <w:lang w:val="es"/>
        </w:rPr>
        <w:t>Klarna</w:t>
      </w:r>
      <w:proofErr w:type="spellEnd"/>
      <w:r w:rsidRPr="00EE6028">
        <w:rPr>
          <w:color w:val="274252"/>
          <w:lang w:val="es"/>
        </w:rPr>
        <w:t xml:space="preserve"> también tiene un equipo de servicio al cliente que maneja preguntas relacionadas con datos personales. Le invitamos a ponerse en contacto con </w:t>
      </w:r>
      <w:proofErr w:type="spellStart"/>
      <w:r w:rsidRPr="00EE6028">
        <w:rPr>
          <w:color w:val="274252"/>
          <w:lang w:val="es"/>
        </w:rPr>
        <w:t>Klarna</w:t>
      </w:r>
      <w:proofErr w:type="spellEnd"/>
      <w:r w:rsidRPr="00EE6028">
        <w:rPr>
          <w:color w:val="274252"/>
          <w:lang w:val="es"/>
        </w:rPr>
        <w:t xml:space="preserve"> en [Por favor, elija la dirección de correo electrónico relevante para su mercado: [</w:t>
      </w:r>
      <w:proofErr w:type="spellStart"/>
      <w:r w:rsidRPr="00EE6028">
        <w:rPr>
          <w:color w:val="274252"/>
          <w:lang w:val="es"/>
        </w:rPr>
        <w:t>dataskydd@klarna.se</w:t>
      </w:r>
      <w:proofErr w:type="spellEnd"/>
      <w:r w:rsidRPr="00EE6028">
        <w:rPr>
          <w:color w:val="274252"/>
          <w:lang w:val="es"/>
        </w:rPr>
        <w:t>], [</w:t>
      </w:r>
      <w:proofErr w:type="spellStart"/>
      <w:r w:rsidRPr="00EE6028">
        <w:rPr>
          <w:color w:val="274252"/>
          <w:lang w:val="es"/>
        </w:rPr>
        <w:t>datenschutz@klarna.de</w:t>
      </w:r>
      <w:proofErr w:type="spellEnd"/>
      <w:r w:rsidRPr="00EE6028">
        <w:rPr>
          <w:color w:val="274252"/>
          <w:lang w:val="es"/>
        </w:rPr>
        <w:t>], [</w:t>
      </w:r>
      <w:proofErr w:type="spellStart"/>
      <w:r w:rsidRPr="00EE6028">
        <w:rPr>
          <w:color w:val="274252"/>
          <w:lang w:val="es"/>
        </w:rPr>
        <w:t>personvern@klarna.no</w:t>
      </w:r>
      <w:proofErr w:type="spellEnd"/>
      <w:r w:rsidRPr="00EE6028">
        <w:rPr>
          <w:color w:val="274252"/>
          <w:lang w:val="es"/>
        </w:rPr>
        <w:t xml:space="preserve">], [tietosuoja@klarna.fi], [databeskyttelse@klarna.dk], [dataprotectie@klarna.nl], [dataprotectie@klarna.be], [datenschutz@klarna.at], [datenschutz.ch@klarna.com], [privacy@klarna.co.uk], [privacy@klarna.com], </w:t>
      </w:r>
      <w:r w:rsidRPr="00EE6028">
        <w:rPr>
          <w:color w:val="274252"/>
          <w:lang w:val="es"/>
        </w:rPr>
        <w:lastRenderedPageBreak/>
        <w:t xml:space="preserve">[dataprotection@klarna.com.au], [privacidad@klarna.es], [protezionedati@klarna.it], [odo@klarna.pl],  [protection-des-donnees@klarna.fr], [privacy@klarna.ie], [dataprotection.ca@klarna.com], [dataprotection@klarna.co.nz]]. Visite www.klarna.com para obtener más información sobre </w:t>
      </w:r>
      <w:proofErr w:type="spellStart"/>
      <w:r w:rsidRPr="00EE6028">
        <w:rPr>
          <w:color w:val="274252"/>
          <w:lang w:val="es"/>
        </w:rPr>
        <w:t>Klarna</w:t>
      </w:r>
      <w:proofErr w:type="spellEnd"/>
      <w:r w:rsidRPr="00EE6028">
        <w:rPr>
          <w:color w:val="274252"/>
          <w:lang w:val="es"/>
        </w:rPr>
        <w:t xml:space="preserve"> y cómo </w:t>
      </w:r>
      <w:proofErr w:type="spellStart"/>
      <w:r w:rsidRPr="00EE6028">
        <w:rPr>
          <w:color w:val="274252"/>
          <w:lang w:val="es"/>
        </w:rPr>
        <w:t>Klarna</w:t>
      </w:r>
      <w:proofErr w:type="spellEnd"/>
      <w:r w:rsidRPr="00EE6028">
        <w:rPr>
          <w:color w:val="274252"/>
          <w:lang w:val="es"/>
        </w:rPr>
        <w:t xml:space="preserve"> procesa los datos personales.</w:t>
      </w:r>
    </w:p>
    <w:p w14:paraId="025E5FDA" w14:textId="2EF00F9D" w:rsidR="00993BC3" w:rsidRPr="00993BC3" w:rsidRDefault="00993BC3" w:rsidP="00975694">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Ver, modificar o eliminar datos</w:t>
      </w:r>
    </w:p>
    <w:p w14:paraId="798FEFFB" w14:textId="1497116B" w:rsidR="00993BC3" w:rsidRPr="00993BC3" w:rsidRDefault="00993BC3" w:rsidP="00975694">
      <w:pPr>
        <w:shd w:val="clear" w:color="auto" w:fill="FFFFFF"/>
        <w:spacing w:after="100" w:afterAutospacing="1" w:line="240" w:lineRule="auto"/>
        <w:rPr>
          <w:color w:val="274252"/>
          <w:lang w:val="es"/>
        </w:rPr>
      </w:pPr>
      <w:r w:rsidRPr="00207E35">
        <w:rPr>
          <w:color w:val="274252"/>
          <w:lang w:val="es"/>
        </w:rPr>
        <w:t>Tiene derecho a ver, corregir o eliminar sus datos personales. Además, tiene derecho a retirar su consentimiento para el procesamiento de datos o a oponerse al procesamiento de sus datos personales por parte de Vita Style 4U y tiene derecho a la portabilidad de datos. Esto significa que puede enviarnos una solicitud para que le enviemos los datos personales que tenemos sobre usted en un archivo informático a usted o a otra organización mencionada por usted. Puede enviar una solicitud de acceso, corrección, eliminación, transferencia de datos de sus datos personales o solicitud de retiro de su consentimiento u objeción al procesamiento de sus datos personales a</w:t>
      </w:r>
      <w:r>
        <w:rPr>
          <w:color w:val="274252"/>
          <w:lang w:val="es"/>
        </w:rPr>
        <w:t>:</w:t>
      </w:r>
      <w:r w:rsidRPr="00207E35">
        <w:rPr>
          <w:color w:val="274252"/>
          <w:lang w:val="es"/>
        </w:rPr>
        <w:t xml:space="preserve"> </w:t>
      </w:r>
      <w:hyperlink r:id="rId29" w:history="1">
        <w:r w:rsidR="007A2FD5" w:rsidRPr="00E758F9">
          <w:rPr>
            <w:rStyle w:val="Hyperlink"/>
            <w:lang w:val="es"/>
          </w:rPr>
          <w:t>info@vitastyle4u.com</w:t>
        </w:r>
      </w:hyperlink>
      <w:r w:rsidR="007A2FD5">
        <w:rPr>
          <w:color w:val="2F5496" w:themeColor="accent1" w:themeShade="BF"/>
          <w:lang w:val="es"/>
        </w:rPr>
        <w:t xml:space="preserve"> </w:t>
      </w:r>
      <w:r w:rsidRPr="00207E35">
        <w:rPr>
          <w:color w:val="274252"/>
          <w:lang w:val="es"/>
        </w:rPr>
        <w:t>. Para asegurarnos de que la solicitud de acceso ha sido realizada por usted, le pedimos que envíe una copia de su prueba de identidad con la solicitud. En esta copia, haga que su foto de pasaporte, MRZ (zona legible por máquina, la tira con números en la parte inferior del pasaporte), número de pasaporte y número de servicio al ciudadano (BSN) negro. Esto es para proteger su privacidad. Responderemos a su solicitud lo antes posible, pero dentro de cuatro semanas. Vita Style 4U también desea señalar que tiene la oportunidad de presentar una queja ante la autoridad nacional de supervisión, la Autoridad Holandesa de Protección de Datos. Esto se puede hacer a través del siguiente enlace: https://autoriteitpersoonsgegevens.nl/nl/contact-met-de-autoriteit-persoonsgegevens/tip-ons</w:t>
      </w:r>
    </w:p>
    <w:p w14:paraId="21F65C76" w14:textId="77777777" w:rsidR="00993BC3" w:rsidRPr="00993BC3" w:rsidRDefault="00993BC3" w:rsidP="00975694">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Cómo protegemos los datos personales</w:t>
      </w:r>
    </w:p>
    <w:p w14:paraId="0345D10B" w14:textId="59CC1F7B" w:rsidR="00993BC3" w:rsidRPr="00993BC3" w:rsidRDefault="00993BC3" w:rsidP="00975694">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Vita Style 4U se toma en serio la protección de sus datos y toma las medidas adecuadas para evitar el uso indebido, la pérdida, el acceso no autorizado, la divulgación no deseada y la modificación no autorizada. Si tiene la impresión de que sus datos no están debidamente protegidos o hay indicios de abuso, póngase en contacto con nuestro servicio de atención al cliente o a través</w:t>
      </w:r>
      <w:r>
        <w:rPr>
          <w:color w:val="274252"/>
          <w:lang w:val="es"/>
        </w:rPr>
        <w:t xml:space="preserve"> de</w:t>
      </w:r>
      <w:r w:rsidRPr="00207E35">
        <w:rPr>
          <w:color w:val="274252"/>
          <w:lang w:val="es"/>
        </w:rPr>
        <w:t xml:space="preserve"> </w:t>
      </w:r>
      <w:hyperlink r:id="rId30" w:history="1">
        <w:r w:rsidR="00B26F53" w:rsidRPr="00E758F9">
          <w:rPr>
            <w:rStyle w:val="Hyperlink"/>
            <w:lang w:val="es"/>
          </w:rPr>
          <w:t xml:space="preserve"> info@vitastyle4u.com</w:t>
        </w:r>
      </w:hyperlink>
    </w:p>
    <w:p w14:paraId="287152FD" w14:textId="77777777" w:rsidR="00993BC3" w:rsidRPr="00993BC3" w:rsidRDefault="00993BC3" w:rsidP="00975694">
      <w:pPr>
        <w:shd w:val="clear" w:color="auto" w:fill="FFFFFF"/>
        <w:spacing w:before="450" w:after="300" w:line="240" w:lineRule="auto"/>
        <w:outlineLvl w:val="1"/>
        <w:rPr>
          <w:rFonts w:ascii="Arial" w:eastAsia="Times New Roman" w:hAnsi="Arial" w:cs="Arial"/>
          <w:color w:val="006BAA"/>
          <w:sz w:val="32"/>
          <w:szCs w:val="32"/>
          <w:lang w:val="es-ES" w:eastAsia="nl-NL"/>
        </w:rPr>
      </w:pPr>
      <w:r w:rsidRPr="00207E35">
        <w:rPr>
          <w:color w:val="006BAA"/>
          <w:sz w:val="32"/>
          <w:szCs w:val="32"/>
          <w:lang w:val="es"/>
        </w:rPr>
        <w:t xml:space="preserve">Facebook - </w:t>
      </w:r>
      <w:proofErr w:type="spellStart"/>
      <w:r w:rsidRPr="00207E35">
        <w:rPr>
          <w:color w:val="006BAA"/>
          <w:sz w:val="32"/>
          <w:szCs w:val="32"/>
          <w:lang w:val="es"/>
        </w:rPr>
        <w:t>Fanpagina</w:t>
      </w:r>
      <w:proofErr w:type="spellEnd"/>
    </w:p>
    <w:p w14:paraId="1E896C09" w14:textId="77777777" w:rsidR="00993BC3" w:rsidRPr="00993BC3" w:rsidRDefault="00993BC3" w:rsidP="00975694">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 xml:space="preserve">Con respecto al uso de nuestra página de fans, solo podemos referirle a la información proporcionada por Facebook sobre protección de datos. </w:t>
      </w:r>
    </w:p>
    <w:p w14:paraId="7D563F52" w14:textId="77777777" w:rsidR="00993BC3" w:rsidRDefault="00993BC3" w:rsidP="00975694">
      <w:pPr>
        <w:shd w:val="clear" w:color="auto" w:fill="FFFFFF"/>
        <w:spacing w:after="100" w:afterAutospacing="1" w:line="240" w:lineRule="auto"/>
        <w:rPr>
          <w:color w:val="274252"/>
          <w:lang w:val="es"/>
        </w:rPr>
      </w:pPr>
      <w:r w:rsidRPr="00207E35">
        <w:rPr>
          <w:color w:val="274252"/>
          <w:lang w:val="es"/>
        </w:rPr>
        <w:t xml:space="preserve">La información que recibe </w:t>
      </w:r>
      <w:proofErr w:type="spellStart"/>
      <w:r w:rsidRPr="00207E35">
        <w:rPr>
          <w:color w:val="274252"/>
          <w:lang w:val="es"/>
        </w:rPr>
        <w:t>facebook</w:t>
      </w:r>
      <w:proofErr w:type="spellEnd"/>
      <w:r w:rsidRPr="00207E35">
        <w:rPr>
          <w:color w:val="274252"/>
          <w:lang w:val="es"/>
        </w:rPr>
        <w:t xml:space="preserve"> y cómo se utiliza es explicada por Facebook en términos generales en su política de protección de datos. Aquí también encontrarás información sobre cómo ponerte en contacto con Facebook y las opciones para cambiar tus preferencias de anuncios. </w:t>
      </w:r>
    </w:p>
    <w:p w14:paraId="190261A0" w14:textId="34034AB8" w:rsidR="00993BC3" w:rsidRPr="00993BC3" w:rsidRDefault="00993BC3" w:rsidP="00975694">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 xml:space="preserve">Las pautas de uso de datos están disponibles en el siguiente enlace: </w:t>
      </w:r>
    </w:p>
    <w:p w14:paraId="238D39CE"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1" w:history="1">
        <w:r w:rsidR="00993BC3" w:rsidRPr="00207E35">
          <w:rPr>
            <w:rStyle w:val="Hyperlink"/>
            <w:lang w:val="en"/>
          </w:rPr>
          <w:t>http://nl-NL.facebook.com/about/privacy</w:t>
        </w:r>
      </w:hyperlink>
    </w:p>
    <w:p w14:paraId="03805578" w14:textId="77777777" w:rsidR="00993BC3" w:rsidRPr="00207E35" w:rsidRDefault="00993BC3" w:rsidP="00FF7E79">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La política completa de uso de datos de Facebook se puede encontrar aquí:</w:t>
      </w:r>
    </w:p>
    <w:p w14:paraId="7A39EA46" w14:textId="77777777" w:rsidR="00993BC3" w:rsidRPr="00207E35"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2" w:history="1">
        <w:r w:rsidR="00993BC3" w:rsidRPr="00207E35">
          <w:rPr>
            <w:rStyle w:val="Hyperlink"/>
            <w:lang w:val="en"/>
          </w:rPr>
          <w:t>https://de-de.facebook.com/full_data_use_policy</w:t>
        </w:r>
      </w:hyperlink>
    </w:p>
    <w:p w14:paraId="1C52EAB8" w14:textId="77777777" w:rsidR="00993BC3" w:rsidRPr="00993BC3" w:rsidRDefault="00993BC3" w:rsidP="00A44053">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La política de privacidad de Facebook contiene más información sobre el procesamiento de datos:</w:t>
      </w:r>
    </w:p>
    <w:p w14:paraId="3ECC77B8"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3" w:history="1">
        <w:r w:rsidR="00993BC3" w:rsidRPr="00207E35">
          <w:rPr>
            <w:rStyle w:val="Hyperlink"/>
            <w:lang w:val="en"/>
          </w:rPr>
          <w:t>https://www.facebook.com/about/privacy/</w:t>
        </w:r>
      </w:hyperlink>
    </w:p>
    <w:p w14:paraId="76D66DFE" w14:textId="77777777" w:rsidR="00993BC3" w:rsidRPr="00993BC3" w:rsidRDefault="00993BC3" w:rsidP="00157E15">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lastRenderedPageBreak/>
        <w:t xml:space="preserve">Puede establecer las preferencias de exclusión voluntaria aquí: </w:t>
      </w:r>
    </w:p>
    <w:p w14:paraId="00E300E5"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4" w:history="1">
        <w:r w:rsidR="00993BC3" w:rsidRPr="00207E35">
          <w:rPr>
            <w:rStyle w:val="Hyperlink"/>
            <w:lang w:val="en"/>
          </w:rPr>
          <w:t>https://www.facebook.com/settings?tab=ads</w:t>
        </w:r>
      </w:hyperlink>
    </w:p>
    <w:p w14:paraId="2C17BE6D" w14:textId="77777777" w:rsidR="00993BC3" w:rsidRPr="00993BC3" w:rsidRDefault="00993BC3" w:rsidP="000D46E0">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Y aquí:</w:t>
      </w:r>
    </w:p>
    <w:p w14:paraId="3C7BA369"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5" w:history="1">
        <w:r w:rsidR="00993BC3" w:rsidRPr="00207E35">
          <w:rPr>
            <w:rStyle w:val="Hyperlink"/>
            <w:lang w:val="en"/>
          </w:rPr>
          <w:t>http://www.youronlinechoices.com</w:t>
        </w:r>
      </w:hyperlink>
    </w:p>
    <w:p w14:paraId="6E38C8AC" w14:textId="3D510D06" w:rsidR="00993BC3" w:rsidRPr="00993BC3" w:rsidRDefault="00993BC3" w:rsidP="00993BC3">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Para solicitudes de información u otras preguntas sobre sus derechos, que se describen al final de esta Política de privacidad, le recomendamos que se ponga en contacto directamente con Facebook, ya que solo Facebook tiene acceso completo a los datos del usuario. Si nos envía su pregunta, por supuesto, la procesaremos y también la enviaremos a Facebook.</w:t>
      </w:r>
      <w:r w:rsidRPr="00207E35">
        <w:rPr>
          <w:color w:val="274252"/>
          <w:lang w:val="en"/>
        </w:rPr>
        <w:t xml:space="preserve">.  </w:t>
      </w:r>
    </w:p>
    <w:p w14:paraId="1377689F" w14:textId="77777777" w:rsidR="00993BC3" w:rsidRPr="004A5A0D" w:rsidRDefault="00993BC3" w:rsidP="00993BC3">
      <w:pPr>
        <w:shd w:val="clear" w:color="auto" w:fill="FFFFFF"/>
        <w:spacing w:after="100" w:afterAutospacing="1" w:line="240" w:lineRule="auto"/>
        <w:rPr>
          <w:rFonts w:ascii="Arial" w:eastAsia="Times New Roman" w:hAnsi="Arial" w:cs="Arial"/>
          <w:color w:val="006BAA"/>
          <w:sz w:val="32"/>
          <w:szCs w:val="32"/>
          <w:lang w:val="es-ES" w:eastAsia="nl-NL"/>
        </w:rPr>
      </w:pPr>
      <w:r w:rsidRPr="00207E35">
        <w:rPr>
          <w:color w:val="006BAA"/>
          <w:sz w:val="32"/>
          <w:szCs w:val="32"/>
          <w:lang w:val="en"/>
        </w:rPr>
        <w:t>Instagram</w:t>
      </w:r>
    </w:p>
    <w:p w14:paraId="247EE7AB" w14:textId="77777777" w:rsidR="00993BC3" w:rsidRPr="00993BC3" w:rsidRDefault="00993BC3" w:rsidP="00105D64">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En cuanto al uso de nuestra página de Instagram, solo podemos remitirle a la información que Instagram proporciona sobre protección de datos.</w:t>
      </w:r>
    </w:p>
    <w:p w14:paraId="338A4784" w14:textId="77777777" w:rsidR="00993BC3" w:rsidRPr="00993BC3" w:rsidRDefault="00993BC3" w:rsidP="00105D64">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La política de datos completa de Instagram se puede encontrar aquí:</w:t>
      </w:r>
    </w:p>
    <w:p w14:paraId="52735865"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6" w:history="1">
        <w:r w:rsidR="00993BC3" w:rsidRPr="00207E35">
          <w:rPr>
            <w:rStyle w:val="Hyperlink"/>
            <w:lang w:val="en"/>
          </w:rPr>
          <w:t>https://help.instagram.com/519522125107875/?maybe_redirect_pol=0</w:t>
        </w:r>
      </w:hyperlink>
    </w:p>
    <w:p w14:paraId="7B572EFB" w14:textId="77777777" w:rsidR="00993BC3" w:rsidRPr="00993BC3" w:rsidRDefault="00993BC3" w:rsidP="00611A2C">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Aquí puedes ver sus condiciones de uso:</w:t>
      </w:r>
    </w:p>
    <w:p w14:paraId="28C01121"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7" w:history="1">
        <w:r w:rsidR="00993BC3" w:rsidRPr="00207E35">
          <w:rPr>
            <w:rStyle w:val="Hyperlink"/>
            <w:lang w:val="en"/>
          </w:rPr>
          <w:t>https://help.instagram.com/581066165581870/?helpref=hc_fnav</w:t>
        </w:r>
      </w:hyperlink>
    </w:p>
    <w:p w14:paraId="5C226697" w14:textId="77777777" w:rsidR="00993BC3" w:rsidRPr="00993BC3" w:rsidRDefault="00993BC3" w:rsidP="00C434E9">
      <w:pPr>
        <w:shd w:val="clear" w:color="auto" w:fill="FFFFFF"/>
        <w:spacing w:after="100" w:afterAutospacing="1" w:line="240" w:lineRule="auto"/>
        <w:rPr>
          <w:rFonts w:ascii="Arial" w:eastAsia="Times New Roman" w:hAnsi="Arial" w:cs="Arial"/>
          <w:color w:val="274252"/>
          <w:lang w:val="es-ES" w:eastAsia="nl-NL"/>
        </w:rPr>
      </w:pPr>
      <w:r w:rsidRPr="00207E35">
        <w:rPr>
          <w:color w:val="274252"/>
          <w:lang w:val="es"/>
        </w:rPr>
        <w:t>Aquí puedes ir en su plataforma:</w:t>
      </w:r>
    </w:p>
    <w:p w14:paraId="0F64AB96" w14:textId="77777777" w:rsidR="00993BC3" w:rsidRPr="00993BC3" w:rsidRDefault="00AA22D4" w:rsidP="00993BC3">
      <w:pPr>
        <w:shd w:val="clear" w:color="auto" w:fill="FFFFFF"/>
        <w:spacing w:after="100" w:afterAutospacing="1" w:line="240" w:lineRule="auto"/>
        <w:ind w:firstLine="708"/>
        <w:rPr>
          <w:rFonts w:ascii="Arial" w:eastAsia="Times New Roman" w:hAnsi="Arial" w:cs="Arial"/>
          <w:color w:val="274252"/>
          <w:lang w:val="es-ES" w:eastAsia="nl-NL"/>
        </w:rPr>
      </w:pPr>
      <w:hyperlink r:id="rId38" w:history="1">
        <w:r w:rsidR="00993BC3" w:rsidRPr="00207E35">
          <w:rPr>
            <w:rStyle w:val="Hyperlink"/>
            <w:lang w:val="en"/>
          </w:rPr>
          <w:t>https://developers.facebook.com/terms</w:t>
        </w:r>
      </w:hyperlink>
    </w:p>
    <w:p w14:paraId="26F00B44" w14:textId="16DE372F" w:rsidR="00993BC3" w:rsidRDefault="00993BC3">
      <w:pPr>
        <w:rPr>
          <w:lang w:val="es-ES"/>
        </w:rPr>
      </w:pPr>
    </w:p>
    <w:p w14:paraId="65F7C41D" w14:textId="6D2B75A8" w:rsidR="00AA22D4" w:rsidRDefault="00AA22D4">
      <w:pPr>
        <w:rPr>
          <w:lang w:val="es-ES"/>
        </w:rPr>
      </w:pPr>
    </w:p>
    <w:p w14:paraId="374DA82A" w14:textId="39393018" w:rsidR="00AA22D4" w:rsidRDefault="00AA22D4">
      <w:pPr>
        <w:rPr>
          <w:lang w:val="es-ES"/>
        </w:rPr>
      </w:pPr>
    </w:p>
    <w:p w14:paraId="61F6E494" w14:textId="57ABF621" w:rsidR="00AA22D4" w:rsidRDefault="00AA22D4">
      <w:pPr>
        <w:rPr>
          <w:lang w:val="es-ES"/>
        </w:rPr>
      </w:pPr>
    </w:p>
    <w:p w14:paraId="7B0E2D32" w14:textId="69E8D5DE" w:rsidR="00AA22D4" w:rsidRDefault="00AA22D4">
      <w:pPr>
        <w:rPr>
          <w:lang w:val="es-ES"/>
        </w:rPr>
      </w:pPr>
    </w:p>
    <w:p w14:paraId="2461857C" w14:textId="4C4AA5BC" w:rsidR="00AA22D4" w:rsidRDefault="00AA22D4">
      <w:pPr>
        <w:rPr>
          <w:lang w:val="es-ES"/>
        </w:rPr>
      </w:pPr>
    </w:p>
    <w:p w14:paraId="66C50645" w14:textId="2F8E7144" w:rsidR="00AA22D4" w:rsidRDefault="00AA22D4">
      <w:pPr>
        <w:rPr>
          <w:lang w:val="es-ES"/>
        </w:rPr>
      </w:pPr>
    </w:p>
    <w:p w14:paraId="069BFC46" w14:textId="2929B03F" w:rsidR="00AA22D4" w:rsidRDefault="00AA22D4">
      <w:pPr>
        <w:rPr>
          <w:lang w:val="es-ES"/>
        </w:rPr>
      </w:pPr>
    </w:p>
    <w:p w14:paraId="3F5B17CF" w14:textId="24AD3F83" w:rsidR="00AA22D4" w:rsidRDefault="00AA22D4">
      <w:pPr>
        <w:rPr>
          <w:lang w:val="es-ES"/>
        </w:rPr>
      </w:pPr>
    </w:p>
    <w:p w14:paraId="256A39DE" w14:textId="773AB2BE" w:rsidR="00AA22D4" w:rsidRDefault="00AA22D4">
      <w:pPr>
        <w:rPr>
          <w:lang w:val="es-ES"/>
        </w:rPr>
      </w:pPr>
    </w:p>
    <w:p w14:paraId="21E80C99" w14:textId="5E3820DF" w:rsidR="00AA22D4" w:rsidRDefault="00AA22D4">
      <w:pPr>
        <w:rPr>
          <w:lang w:val="es-ES"/>
        </w:rPr>
      </w:pPr>
    </w:p>
    <w:p w14:paraId="2A51FC4E" w14:textId="26490864" w:rsidR="00AA22D4" w:rsidRDefault="00AA22D4">
      <w:pPr>
        <w:rPr>
          <w:lang w:val="es-ES"/>
        </w:rPr>
      </w:pPr>
    </w:p>
    <w:p w14:paraId="5AD3A5D0" w14:textId="048D1354" w:rsidR="00AA22D4" w:rsidRDefault="00AA22D4">
      <w:pPr>
        <w:rPr>
          <w:lang w:val="es-ES"/>
        </w:rPr>
      </w:pPr>
    </w:p>
    <w:p w14:paraId="332B2D2C" w14:textId="1A70B88B" w:rsidR="00AA22D4" w:rsidRDefault="00AA22D4" w:rsidP="00AA22D4">
      <w:pPr>
        <w:jc w:val="center"/>
        <w:rPr>
          <w:lang w:val="es-ES"/>
        </w:rPr>
      </w:pPr>
    </w:p>
    <w:p w14:paraId="3571A639" w14:textId="77777777" w:rsidR="00AA22D4" w:rsidRPr="00AA22D4" w:rsidRDefault="00AA22D4" w:rsidP="00AA22D4">
      <w:pPr>
        <w:pStyle w:val="Voettekst"/>
        <w:tabs>
          <w:tab w:val="clear" w:pos="4536"/>
          <w:tab w:val="center" w:pos="1701"/>
        </w:tabs>
        <w:jc w:val="center"/>
        <w:rPr>
          <w:color w:val="274252"/>
          <w:sz w:val="18"/>
          <w:szCs w:val="18"/>
          <w:lang w:val="es"/>
        </w:rPr>
      </w:pPr>
      <w:r w:rsidRPr="00AA22D4">
        <w:rPr>
          <w:color w:val="274252"/>
          <w:sz w:val="18"/>
          <w:szCs w:val="18"/>
          <w:lang w:val="es"/>
        </w:rPr>
        <w:t>Vita Style 4U</w:t>
      </w:r>
      <w:r w:rsidRPr="00AA22D4">
        <w:rPr>
          <w:color w:val="274252"/>
          <w:sz w:val="18"/>
          <w:szCs w:val="18"/>
          <w:lang w:val="es"/>
        </w:rPr>
        <w:tab/>
        <w:t xml:space="preserve">      |      J.J. Vorrinkstraat 40, 3354AM, Papendrecht</w:t>
      </w:r>
    </w:p>
    <w:p w14:paraId="716471E1" w14:textId="64029852" w:rsidR="00AA22D4" w:rsidRPr="00AA22D4" w:rsidRDefault="00AA22D4" w:rsidP="00AA22D4">
      <w:pPr>
        <w:jc w:val="center"/>
        <w:rPr>
          <w:sz w:val="18"/>
          <w:szCs w:val="18"/>
        </w:rPr>
      </w:pPr>
      <w:proofErr w:type="spellStart"/>
      <w:r w:rsidRPr="00AA22D4">
        <w:rPr>
          <w:color w:val="274252"/>
          <w:sz w:val="18"/>
          <w:szCs w:val="18"/>
          <w:lang w:val="es"/>
        </w:rPr>
        <w:t>Kvk</w:t>
      </w:r>
      <w:proofErr w:type="spellEnd"/>
      <w:r w:rsidRPr="00AA22D4">
        <w:rPr>
          <w:color w:val="274252"/>
          <w:sz w:val="18"/>
          <w:szCs w:val="18"/>
          <w:lang w:val="es"/>
        </w:rPr>
        <w:t>: 86298933   |   Vat: NL004235224B80   |   E-mail:</w:t>
      </w:r>
      <w:r w:rsidRPr="00AA22D4">
        <w:rPr>
          <w:rFonts w:ascii="Roboto" w:hAnsi="Roboto"/>
          <w:sz w:val="14"/>
          <w:szCs w:val="14"/>
        </w:rPr>
        <w:t xml:space="preserve"> </w:t>
      </w:r>
      <w:hyperlink r:id="rId39" w:history="1">
        <w:r w:rsidRPr="00AA22D4">
          <w:rPr>
            <w:rStyle w:val="Hyperlink"/>
            <w:rFonts w:ascii="Roboto" w:hAnsi="Roboto"/>
            <w:sz w:val="14"/>
            <w:szCs w:val="14"/>
          </w:rPr>
          <w:t>info@vitastyle4u.com</w:t>
        </w:r>
      </w:hyperlink>
    </w:p>
    <w:sectPr w:rsidR="00AA22D4" w:rsidRPr="00AA22D4" w:rsidSect="004A5A0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242"/>
    <w:multiLevelType w:val="hybridMultilevel"/>
    <w:tmpl w:val="20769A10"/>
    <w:lvl w:ilvl="0" w:tplc="02ACF3DE">
      <w:start w:val="33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AB650C"/>
    <w:multiLevelType w:val="multilevel"/>
    <w:tmpl w:val="7C3EB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2D6D62"/>
    <w:multiLevelType w:val="multilevel"/>
    <w:tmpl w:val="1A0ECA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0221259">
    <w:abstractNumId w:val="0"/>
  </w:num>
  <w:num w:numId="2" w16cid:durableId="1093475131">
    <w:abstractNumId w:val="1"/>
  </w:num>
  <w:num w:numId="3" w16cid:durableId="2066567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2C"/>
    <w:rsid w:val="00012880"/>
    <w:rsid w:val="00077AE6"/>
    <w:rsid w:val="0009392C"/>
    <w:rsid w:val="00146E08"/>
    <w:rsid w:val="001B719B"/>
    <w:rsid w:val="00273521"/>
    <w:rsid w:val="004A5A0D"/>
    <w:rsid w:val="005D4CF5"/>
    <w:rsid w:val="007937B1"/>
    <w:rsid w:val="007A2FD5"/>
    <w:rsid w:val="00993BC3"/>
    <w:rsid w:val="00AA22D4"/>
    <w:rsid w:val="00AF0056"/>
    <w:rsid w:val="00B26F53"/>
    <w:rsid w:val="00C76F13"/>
    <w:rsid w:val="00DD0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E888"/>
  <w15:chartTrackingRefBased/>
  <w15:docId w15:val="{DCA3666B-7357-4ABE-BBA2-93D86E8F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35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3521"/>
    <w:rPr>
      <w:color w:val="0563C1" w:themeColor="hyperlink"/>
      <w:u w:val="single"/>
    </w:rPr>
  </w:style>
  <w:style w:type="character" w:styleId="Tekstvantijdelijkeaanduiding">
    <w:name w:val="Placeholder Text"/>
    <w:basedOn w:val="Standaardalinea-lettertype"/>
    <w:uiPriority w:val="99"/>
    <w:semiHidden/>
    <w:rsid w:val="00993BC3"/>
    <w:rPr>
      <w:color w:val="808080"/>
    </w:rPr>
  </w:style>
  <w:style w:type="paragraph" w:styleId="Lijstalinea">
    <w:name w:val="List Paragraph"/>
    <w:basedOn w:val="Standaard"/>
    <w:uiPriority w:val="34"/>
    <w:qFormat/>
    <w:rsid w:val="00993BC3"/>
    <w:pPr>
      <w:ind w:left="720"/>
      <w:contextualSpacing/>
    </w:pPr>
  </w:style>
  <w:style w:type="paragraph" w:customStyle="1" w:styleId="font8">
    <w:name w:val="font_8"/>
    <w:basedOn w:val="Standaard"/>
    <w:rsid w:val="00993B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93BC3"/>
    <w:rPr>
      <w:color w:val="605E5C"/>
      <w:shd w:val="clear" w:color="auto" w:fill="E1DFDD"/>
    </w:rPr>
  </w:style>
  <w:style w:type="paragraph" w:styleId="Voettekst">
    <w:name w:val="footer"/>
    <w:basedOn w:val="Standaard"/>
    <w:link w:val="VoettekstChar"/>
    <w:uiPriority w:val="99"/>
    <w:unhideWhenUsed/>
    <w:rsid w:val="00AA22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mozilla.com/en-US/kb/Enabling%20and%20disabling%20cookies" TargetMode="External"/><Relationship Id="rId18" Type="http://schemas.openxmlformats.org/officeDocument/2006/relationships/hyperlink" Target="http://www.google.com/support/chrome/bin/answer.py?answer=95647" TargetMode="External"/><Relationship Id="rId26" Type="http://schemas.openxmlformats.org/officeDocument/2006/relationships/hyperlink" Target="https://support.google.com/accounts/answer/32050?co=GENIE.Platform%3DAndroid&amp;hl=en" TargetMode="External"/><Relationship Id="rId39" Type="http://schemas.openxmlformats.org/officeDocument/2006/relationships/hyperlink" Target="mailto:info@vitastyle4u.com" TargetMode="External"/><Relationship Id="rId21" Type="http://schemas.openxmlformats.org/officeDocument/2006/relationships/hyperlink" Target="http://support.apple.com/kb/PH17191?viewlocale=en_US&amp;locale=en_US" TargetMode="External"/><Relationship Id="rId34" Type="http://schemas.openxmlformats.org/officeDocument/2006/relationships/hyperlink" Target="https://www.facebook.com/settings?tab=ads" TargetMode="External"/><Relationship Id="rId7" Type="http://schemas.openxmlformats.org/officeDocument/2006/relationships/hyperlink" Target="https://www.vitastyle4u.com/" TargetMode="External"/><Relationship Id="rId2" Type="http://schemas.openxmlformats.org/officeDocument/2006/relationships/styles" Target="styles.xml"/><Relationship Id="rId16" Type="http://schemas.openxmlformats.org/officeDocument/2006/relationships/hyperlink" Target="https://support.microsoft.com/en-us/help/17442/windows-internet-explorer-delete-manage-cookies" TargetMode="External"/><Relationship Id="rId20" Type="http://schemas.openxmlformats.org/officeDocument/2006/relationships/hyperlink" Target="http://support.apple.com/kb/PH17191?viewlocale=en_US&amp;locale=en_US" TargetMode="External"/><Relationship Id="rId29" Type="http://schemas.openxmlformats.org/officeDocument/2006/relationships/hyperlink" Target="mailto:info@vitastyle4u.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tastyle4u@gmail.com" TargetMode="External"/><Relationship Id="rId11" Type="http://schemas.openxmlformats.org/officeDocument/2006/relationships/hyperlink" Target="http://support.mozilla.com/en-US/kb/Enabling%20and%20disabling%20cookies" TargetMode="External"/><Relationship Id="rId24" Type="http://schemas.openxmlformats.org/officeDocument/2006/relationships/hyperlink" Target="https://support.apple.com/en-us/HT201265" TargetMode="External"/><Relationship Id="rId32" Type="http://schemas.openxmlformats.org/officeDocument/2006/relationships/hyperlink" Target="https://de-de.facebook.com/full_data_use_policy" TargetMode="External"/><Relationship Id="rId37" Type="http://schemas.openxmlformats.org/officeDocument/2006/relationships/hyperlink" Target="https://help.instagram.com/581066165581870/?helpref=hc_fnav" TargetMode="External"/><Relationship Id="rId40" Type="http://schemas.openxmlformats.org/officeDocument/2006/relationships/fontTable" Target="fontTable.xml"/><Relationship Id="rId5" Type="http://schemas.openxmlformats.org/officeDocument/2006/relationships/hyperlink" Target="mailto:info@vitastyle4u.com" TargetMode="External"/><Relationship Id="rId15" Type="http://schemas.openxmlformats.org/officeDocument/2006/relationships/hyperlink" Target="https://support.microsoft.com/en-us/help/17442/windows-internet-explorer-delete-manage-cookies" TargetMode="External"/><Relationship Id="rId23" Type="http://schemas.openxmlformats.org/officeDocument/2006/relationships/hyperlink" Target="https://support.apple.com/en-us/HT201265" TargetMode="External"/><Relationship Id="rId28" Type="http://schemas.openxmlformats.org/officeDocument/2006/relationships/hyperlink" Target="https://support.google.com/accounts/answer/32050?co=GENIE.Platform%3DAndroid&amp;hl=en" TargetMode="External"/><Relationship Id="rId36" Type="http://schemas.openxmlformats.org/officeDocument/2006/relationships/hyperlink" Target="https://help.instagram.com/519522125107875/?maybe_redirect_pol=0" TargetMode="External"/><Relationship Id="rId10" Type="http://schemas.openxmlformats.org/officeDocument/2006/relationships/hyperlink" Target="mailto:info@vitastyle4u.com" TargetMode="External"/><Relationship Id="rId19" Type="http://schemas.openxmlformats.org/officeDocument/2006/relationships/hyperlink" Target="http://www.google.com/support/chrome/bin/answer.py?answer=95647" TargetMode="External"/><Relationship Id="rId31" Type="http://schemas.openxmlformats.org/officeDocument/2006/relationships/hyperlink" Target="http://nl-NL.facebook.com/about/privacy" TargetMode="External"/><Relationship Id="rId4" Type="http://schemas.openxmlformats.org/officeDocument/2006/relationships/webSettings" Target="webSettings.xml"/><Relationship Id="rId9" Type="http://schemas.openxmlformats.org/officeDocument/2006/relationships/hyperlink" Target="mailto:info@vitastyle4u.com" TargetMode="External"/><Relationship Id="rId14" Type="http://schemas.openxmlformats.org/officeDocument/2006/relationships/hyperlink" Target="https://support.microsoft.com/en-us/help/17442/windows-internet-explorer-delete-manage-cookies" TargetMode="External"/><Relationship Id="rId22" Type="http://schemas.openxmlformats.org/officeDocument/2006/relationships/hyperlink" Target="http://support.apple.com/kb/PH17191?viewlocale=en_US&amp;locale=en_US" TargetMode="External"/><Relationship Id="rId27" Type="http://schemas.openxmlformats.org/officeDocument/2006/relationships/hyperlink" Target="https://support.google.com/accounts/answer/32050?co=GENIE.Platform%3DAndroid&amp;hl=en" TargetMode="External"/><Relationship Id="rId30" Type="http://schemas.openxmlformats.org/officeDocument/2006/relationships/hyperlink" Target="mailto:%20info@vitastyle4u.com" TargetMode="External"/><Relationship Id="rId35" Type="http://schemas.openxmlformats.org/officeDocument/2006/relationships/hyperlink" Target="http://www.youronlinechoices.com" TargetMode="External"/><Relationship Id="rId8" Type="http://schemas.openxmlformats.org/officeDocument/2006/relationships/hyperlink" Target="mailto:vitastyle4u@gmail.com" TargetMode="External"/><Relationship Id="rId3" Type="http://schemas.openxmlformats.org/officeDocument/2006/relationships/settings" Target="settings.xml"/><Relationship Id="rId12" Type="http://schemas.openxmlformats.org/officeDocument/2006/relationships/hyperlink" Target="http://support.mozilla.com/en-US/kb/Enabling%20and%20disabling%20cookies" TargetMode="External"/><Relationship Id="rId17" Type="http://schemas.openxmlformats.org/officeDocument/2006/relationships/hyperlink" Target="http://www.google.com/support/chrome/bin/answer.py?answer=95647" TargetMode="External"/><Relationship Id="rId25" Type="http://schemas.openxmlformats.org/officeDocument/2006/relationships/hyperlink" Target="https://support.apple.com/en-us/HT201265" TargetMode="External"/><Relationship Id="rId33" Type="http://schemas.openxmlformats.org/officeDocument/2006/relationships/hyperlink" Target="https://www.facebook.com/about/privacy/" TargetMode="External"/><Relationship Id="rId38" Type="http://schemas.openxmlformats.org/officeDocument/2006/relationships/hyperlink" Target="https://developers.facebook.com/term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2456</Words>
  <Characters>13512</Characters>
  <Application>Microsoft Office Word</Application>
  <DocSecurity>0</DocSecurity>
  <Lines>112</Lines>
  <Paragraphs>31</Paragraphs>
  <ScaleCrop>false</ScaleCrop>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14</cp:revision>
  <dcterms:created xsi:type="dcterms:W3CDTF">2022-05-26T20:08:00Z</dcterms:created>
  <dcterms:modified xsi:type="dcterms:W3CDTF">2022-06-13T11:16:00Z</dcterms:modified>
  <cp:category/>
</cp:coreProperties>
</file>